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3D5A" w14:textId="77777777" w:rsidR="00FC6E29" w:rsidRPr="00E4710C" w:rsidRDefault="00FC6E29" w:rsidP="00FC6E29">
      <w:pPr>
        <w:rPr>
          <w:sz w:val="2"/>
          <w:szCs w:val="2"/>
          <w:lang w:val="en-US"/>
        </w:rPr>
      </w:pPr>
      <w:r w:rsidRPr="00E4710C">
        <w:rPr>
          <w:sz w:val="2"/>
          <w:szCs w:val="2"/>
          <w:lang w:val="en-US"/>
        </w:rPr>
        <w:tab/>
      </w:r>
    </w:p>
    <w:p w14:paraId="7EA28B38" w14:textId="449FFE24" w:rsidR="00077CF6" w:rsidRPr="0029475C" w:rsidRDefault="006650DA" w:rsidP="00F253FB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0029475C">
        <w:rPr>
          <w:rFonts w:ascii="Calibri" w:eastAsia="Calibri" w:hAnsi="Calibri" w:cs="Calibri"/>
          <w:sz w:val="20"/>
          <w:szCs w:val="20"/>
        </w:rPr>
        <w:t>Corporate</w:t>
      </w:r>
      <w:proofErr w:type="spellEnd"/>
      <w:r w:rsidRPr="0029475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BF78A6" w:rsidRPr="0029475C">
        <w:rPr>
          <w:rFonts w:ascii="Calibri" w:eastAsia="Calibri" w:hAnsi="Calibri" w:cs="Calibri"/>
          <w:sz w:val="20"/>
          <w:szCs w:val="20"/>
        </w:rPr>
        <w:t>Services</w:t>
      </w:r>
      <w:proofErr w:type="spellEnd"/>
    </w:p>
    <w:p w14:paraId="3CC3E844" w14:textId="36E38E2C" w:rsidR="00077CF6" w:rsidRPr="0029475C" w:rsidRDefault="00BF78A6" w:rsidP="00F253FB">
      <w:pPr>
        <w:rPr>
          <w:rFonts w:ascii="Calibri" w:eastAsia="Calibri" w:hAnsi="Calibri" w:cs="Calibri"/>
          <w:sz w:val="20"/>
          <w:szCs w:val="20"/>
        </w:rPr>
      </w:pPr>
      <w:r w:rsidRPr="0029475C">
        <w:rPr>
          <w:rFonts w:ascii="Calibri" w:eastAsia="Calibri" w:hAnsi="Calibri" w:cs="Calibri"/>
          <w:sz w:val="20"/>
          <w:szCs w:val="20"/>
        </w:rPr>
        <w:t>Procurement</w:t>
      </w:r>
    </w:p>
    <w:p w14:paraId="6A5957F9" w14:textId="77777777" w:rsidR="00146E1B" w:rsidRPr="0029475C" w:rsidRDefault="00146E1B" w:rsidP="00F253FB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0029475C">
        <w:rPr>
          <w:rFonts w:ascii="Calibri" w:eastAsia="Calibri" w:hAnsi="Calibri" w:cs="Calibri"/>
          <w:sz w:val="20"/>
          <w:szCs w:val="20"/>
        </w:rPr>
        <w:t>Consumer</w:t>
      </w:r>
      <w:proofErr w:type="spellEnd"/>
      <w:r w:rsidRPr="0029475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29475C">
        <w:rPr>
          <w:rFonts w:ascii="Calibri" w:eastAsia="Calibri" w:hAnsi="Calibri" w:cs="Calibri"/>
          <w:sz w:val="20"/>
          <w:szCs w:val="20"/>
        </w:rPr>
        <w:t>Services</w:t>
      </w:r>
      <w:proofErr w:type="spellEnd"/>
      <w:r w:rsidRPr="0029475C">
        <w:rPr>
          <w:rFonts w:ascii="Calibri" w:eastAsia="Calibri" w:hAnsi="Calibri" w:cs="Calibri"/>
          <w:sz w:val="20"/>
          <w:szCs w:val="20"/>
        </w:rPr>
        <w:t xml:space="preserve"> &amp; </w:t>
      </w:r>
      <w:proofErr w:type="spellStart"/>
      <w:r w:rsidRPr="0029475C">
        <w:rPr>
          <w:rFonts w:ascii="Calibri" w:eastAsia="Calibri" w:hAnsi="Calibri" w:cs="Calibri"/>
          <w:sz w:val="20"/>
          <w:szCs w:val="20"/>
        </w:rPr>
        <w:t>Retail</w:t>
      </w:r>
      <w:proofErr w:type="spellEnd"/>
    </w:p>
    <w:p w14:paraId="587E9DE4" w14:textId="7A69ED7C" w:rsidR="00077CF6" w:rsidRPr="0029475C" w:rsidRDefault="00146E1B" w:rsidP="00F253FB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0029475C">
        <w:rPr>
          <w:rFonts w:ascii="Calibri" w:eastAsia="Calibri" w:hAnsi="Calibri" w:cs="Calibri"/>
          <w:sz w:val="20"/>
          <w:szCs w:val="20"/>
        </w:rPr>
        <w:t>and</w:t>
      </w:r>
      <w:proofErr w:type="spellEnd"/>
      <w:r w:rsidRPr="0029475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29475C">
        <w:rPr>
          <w:rFonts w:ascii="Calibri" w:eastAsia="Calibri" w:hAnsi="Calibri" w:cs="Calibri"/>
          <w:sz w:val="20"/>
          <w:szCs w:val="20"/>
        </w:rPr>
        <w:t>Indirect</w:t>
      </w:r>
      <w:proofErr w:type="spellEnd"/>
      <w:r w:rsidRPr="0029475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29475C">
        <w:rPr>
          <w:rFonts w:ascii="Calibri" w:eastAsia="Calibri" w:hAnsi="Calibri" w:cs="Calibri"/>
          <w:sz w:val="20"/>
          <w:szCs w:val="20"/>
        </w:rPr>
        <w:t>procurement</w:t>
      </w:r>
      <w:proofErr w:type="spellEnd"/>
      <w:r w:rsidR="00077CF6" w:rsidRPr="0029475C">
        <w:rPr>
          <w:rFonts w:ascii="Calibri" w:eastAsia="Calibri" w:hAnsi="Calibri" w:cs="Calibri"/>
          <w:sz w:val="20"/>
          <w:szCs w:val="20"/>
        </w:rPr>
        <w:tab/>
      </w:r>
    </w:p>
    <w:p w14:paraId="48227265" w14:textId="77777777" w:rsidR="00146E1B" w:rsidRPr="0029475C" w:rsidRDefault="00146E1B" w:rsidP="00F253FB">
      <w:pPr>
        <w:rPr>
          <w:rFonts w:ascii="Calibri" w:eastAsia="Calibri" w:hAnsi="Calibri" w:cs="Calibri"/>
          <w:sz w:val="20"/>
          <w:szCs w:val="20"/>
        </w:rPr>
      </w:pPr>
    </w:p>
    <w:p w14:paraId="0C7C08A7" w14:textId="4CC8A302" w:rsidR="00077CF6" w:rsidRPr="0029475C" w:rsidRDefault="00077CF6" w:rsidP="00F253FB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0029475C">
        <w:rPr>
          <w:rFonts w:ascii="Calibri" w:eastAsia="Calibri" w:hAnsi="Calibri" w:cs="Calibri"/>
          <w:sz w:val="20"/>
          <w:szCs w:val="20"/>
        </w:rPr>
        <w:t>Av.V</w:t>
      </w:r>
      <w:proofErr w:type="spellEnd"/>
      <w:r w:rsidRPr="0029475C">
        <w:rPr>
          <w:rFonts w:ascii="Calibri" w:eastAsia="Calibri" w:hAnsi="Calibri" w:cs="Calibri"/>
          <w:sz w:val="20"/>
          <w:szCs w:val="20"/>
        </w:rPr>
        <w:t>. Holjevca 10, p.p. 555</w:t>
      </w:r>
    </w:p>
    <w:p w14:paraId="0D649376" w14:textId="77777777" w:rsidR="00077CF6" w:rsidRPr="0029475C" w:rsidRDefault="00077CF6" w:rsidP="00F253FB">
      <w:pPr>
        <w:rPr>
          <w:rFonts w:ascii="Calibri" w:eastAsia="Calibri" w:hAnsi="Calibri" w:cs="Calibri"/>
          <w:sz w:val="20"/>
          <w:szCs w:val="20"/>
        </w:rPr>
      </w:pPr>
      <w:r w:rsidRPr="0029475C">
        <w:rPr>
          <w:rFonts w:ascii="Calibri" w:eastAsia="Calibri" w:hAnsi="Calibri" w:cs="Calibri"/>
          <w:sz w:val="20"/>
          <w:szCs w:val="20"/>
        </w:rPr>
        <w:t>10002 Zagreb</w:t>
      </w:r>
    </w:p>
    <w:p w14:paraId="6A3F1A5A" w14:textId="77777777" w:rsidR="00077CF6" w:rsidRPr="0029475C" w:rsidRDefault="00077CF6" w:rsidP="00F253FB">
      <w:pPr>
        <w:rPr>
          <w:rFonts w:ascii="Calibri" w:eastAsia="Calibri" w:hAnsi="Calibri" w:cs="Calibri"/>
          <w:sz w:val="20"/>
          <w:szCs w:val="20"/>
        </w:rPr>
        <w:sectPr w:rsidR="00077CF6" w:rsidRPr="0029475C" w:rsidSect="00077CF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29955BCE" w14:textId="77777777" w:rsidR="007945F7" w:rsidRDefault="007945F7" w:rsidP="00F253FB">
      <w:pPr>
        <w:rPr>
          <w:rFonts w:ascii="Calibri" w:eastAsia="Calibri" w:hAnsi="Calibri" w:cs="Calibri"/>
          <w:sz w:val="20"/>
          <w:szCs w:val="20"/>
        </w:rPr>
      </w:pPr>
    </w:p>
    <w:p w14:paraId="421D5F73" w14:textId="77777777" w:rsidR="007945F7" w:rsidRDefault="007945F7" w:rsidP="00F253FB">
      <w:pPr>
        <w:rPr>
          <w:rFonts w:ascii="Calibri" w:eastAsia="Calibri" w:hAnsi="Calibri" w:cs="Calibri"/>
          <w:sz w:val="20"/>
          <w:szCs w:val="20"/>
        </w:rPr>
      </w:pPr>
    </w:p>
    <w:p w14:paraId="6423A56C" w14:textId="77777777" w:rsidR="007945F7" w:rsidRDefault="007945F7" w:rsidP="00F253FB">
      <w:pPr>
        <w:rPr>
          <w:rFonts w:ascii="Calibri" w:eastAsia="Calibri" w:hAnsi="Calibri" w:cs="Calibri"/>
          <w:sz w:val="20"/>
          <w:szCs w:val="20"/>
        </w:rPr>
      </w:pPr>
    </w:p>
    <w:p w14:paraId="5500C00C" w14:textId="77777777" w:rsidR="007945F7" w:rsidRDefault="007945F7" w:rsidP="00F253FB">
      <w:pPr>
        <w:rPr>
          <w:rFonts w:ascii="Calibri" w:eastAsia="Calibri" w:hAnsi="Calibri" w:cs="Calibri"/>
          <w:sz w:val="20"/>
          <w:szCs w:val="20"/>
        </w:rPr>
      </w:pPr>
    </w:p>
    <w:p w14:paraId="2B7D94DE" w14:textId="77777777" w:rsidR="007945F7" w:rsidRDefault="007945F7" w:rsidP="00F253FB">
      <w:pPr>
        <w:rPr>
          <w:rFonts w:ascii="Calibri" w:eastAsia="Calibri" w:hAnsi="Calibri" w:cs="Calibri"/>
          <w:sz w:val="20"/>
          <w:szCs w:val="20"/>
        </w:rPr>
      </w:pPr>
    </w:p>
    <w:p w14:paraId="194EBCD0" w14:textId="77777777" w:rsidR="007945F7" w:rsidRDefault="007945F7" w:rsidP="00F253FB">
      <w:pPr>
        <w:rPr>
          <w:rFonts w:ascii="Calibri" w:eastAsia="Calibri" w:hAnsi="Calibri" w:cs="Calibri"/>
          <w:sz w:val="20"/>
          <w:szCs w:val="20"/>
        </w:rPr>
      </w:pPr>
    </w:p>
    <w:p w14:paraId="7FB06181" w14:textId="77777777" w:rsidR="007945F7" w:rsidRDefault="007945F7" w:rsidP="007945F7">
      <w:pPr>
        <w:rPr>
          <w:rFonts w:ascii="Calibri" w:hAnsi="Calibri"/>
          <w:b/>
          <w:bCs/>
          <w:szCs w:val="22"/>
        </w:rPr>
      </w:pPr>
      <w:r>
        <w:rPr>
          <w:b/>
          <w:bCs/>
        </w:rPr>
        <w:t>Otvoreni poziv za suradnju na području građevinskih radova na INA maloprodajnoj mreži</w:t>
      </w:r>
    </w:p>
    <w:p w14:paraId="2C998854" w14:textId="77777777" w:rsidR="007945F7" w:rsidRDefault="007945F7" w:rsidP="007945F7"/>
    <w:p w14:paraId="190FB8BD" w14:textId="77777777" w:rsidR="007945F7" w:rsidRDefault="007945F7" w:rsidP="007945F7">
      <w:r>
        <w:t>INA d.d. kontinuirano ulaže u modernizaciju i razvoj maloprodajne mreže na području Republike Hrvatske, opseg predmetnih radova uključuje projekte manje i veće kompleksnosti od modernizacije maloprodajnih mjesta do rušenja i/ili izgradnje novih postaja.</w:t>
      </w:r>
    </w:p>
    <w:p w14:paraId="0B2EE34F" w14:textId="77777777" w:rsidR="007945F7" w:rsidRDefault="007945F7" w:rsidP="007945F7">
      <w:r>
        <w:t>Ugovorni model partnerima INA d.d. omogućava slobodu odabira sudjelovanja na pojedinim natječajima za projekte te ovisno o kompleksnosti i geografskim ograničenjima nema penalizacije u slučaju nesudjelovanja na pojedinom projektu. Ovaj opseg nabavnih aktivnosti ne podliježe Zakonu o javnoj nabavi.</w:t>
      </w:r>
    </w:p>
    <w:p w14:paraId="20D30D77" w14:textId="77777777" w:rsidR="007945F7" w:rsidRDefault="007945F7" w:rsidP="007945F7">
      <w:r>
        <w:t xml:space="preserve">Ukoliko ste zainteresirani za suradnju na području građevinsko-obrtničkih radova u izgradnji i razvoju INA maloprodajne mreže možete nam se obratiti putem: </w:t>
      </w:r>
      <w:hyperlink r:id="rId12" w:history="1">
        <w:r>
          <w:rPr>
            <w:rStyle w:val="Hyperlink"/>
          </w:rPr>
          <w:t>filip.vukmanovic@ina.hr</w:t>
        </w:r>
      </w:hyperlink>
    </w:p>
    <w:p w14:paraId="5BB857CF" w14:textId="77777777" w:rsidR="007945F7" w:rsidRDefault="007945F7" w:rsidP="007945F7"/>
    <w:p w14:paraId="56740398" w14:textId="4BCC95FA" w:rsidR="00077CF6" w:rsidRPr="0029475C" w:rsidRDefault="007945F7" w:rsidP="007945F7">
      <w:pPr>
        <w:rPr>
          <w:rFonts w:ascii="Calibri" w:eastAsia="Calibri" w:hAnsi="Calibri" w:cs="Calibri"/>
          <w:sz w:val="20"/>
          <w:szCs w:val="20"/>
        </w:rPr>
      </w:pPr>
      <w:r>
        <w:t>Zainteresiranim ponuditeljima će u daljnjim koracima biti pruženi na uvid detaljni tehnički preduvjeti, nacrti ugovora, te će biti upoznati s operativnim aktivnostima i sustavima sudjelovanja na INA natječajima</w:t>
      </w:r>
      <w:r>
        <w:t>.</w:t>
      </w:r>
      <w:r w:rsidR="00077CF6" w:rsidRPr="0029475C">
        <w:rPr>
          <w:rFonts w:ascii="Calibri" w:eastAsia="Calibri" w:hAnsi="Calibri" w:cs="Calibri"/>
          <w:sz w:val="20"/>
          <w:szCs w:val="20"/>
        </w:rPr>
        <w:tab/>
      </w:r>
    </w:p>
    <w:p w14:paraId="40B47BD9" w14:textId="77777777" w:rsidR="005059DE" w:rsidRPr="00E4710C" w:rsidRDefault="005059DE" w:rsidP="005059DE">
      <w:pPr>
        <w:rPr>
          <w:rFonts w:cs="Arial"/>
          <w:lang w:val="en-US"/>
        </w:rPr>
      </w:pPr>
    </w:p>
    <w:p w14:paraId="67000979" w14:textId="77777777" w:rsidR="00FC6E29" w:rsidRPr="005059DE" w:rsidRDefault="00FC6E29" w:rsidP="005059DE">
      <w:pPr>
        <w:jc w:val="center"/>
        <w:rPr>
          <w:rFonts w:cs="Arial"/>
        </w:rPr>
      </w:pPr>
    </w:p>
    <w:sectPr w:rsidR="00FC6E29" w:rsidRPr="005059DE" w:rsidSect="003B0A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1843" w:left="1418" w:header="85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FAEF" w14:textId="77777777" w:rsidR="00C64DFC" w:rsidRDefault="00C64DFC" w:rsidP="00C11370">
      <w:r>
        <w:separator/>
      </w:r>
    </w:p>
  </w:endnote>
  <w:endnote w:type="continuationSeparator" w:id="0">
    <w:p w14:paraId="18998C41" w14:textId="77777777" w:rsidR="00C64DFC" w:rsidRDefault="00C64DFC" w:rsidP="00C1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RO_Swiss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FEE" w14:textId="77777777" w:rsidR="00077CF6" w:rsidRDefault="00077CF6">
    <w:pPr>
      <w:pStyle w:val="Footer"/>
      <w:rPr>
        <w:sz w:val="2"/>
      </w:rPr>
    </w:pPr>
  </w:p>
  <w:p w14:paraId="21F68698" w14:textId="292FCD78" w:rsidR="00077CF6" w:rsidRDefault="008A7AFA">
    <w:pPr>
      <w:pStyle w:val="Footer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7D8B598" wp14:editId="2C2882D4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5976620" cy="0"/>
              <wp:effectExtent l="5715" t="6350" r="8890" b="127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9332A" id="Line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" o:allowincell="f"/>
          </w:pict>
        </mc:Fallback>
      </mc:AlternateContent>
    </w:r>
  </w:p>
  <w:p w14:paraId="0996337D" w14:textId="77777777" w:rsidR="00077CF6" w:rsidRPr="000164F0" w:rsidRDefault="00077CF6">
    <w:pPr>
      <w:pStyle w:val="Footer"/>
      <w:rPr>
        <w:sz w:val="8"/>
        <w:szCs w:val="8"/>
      </w:rPr>
    </w:pPr>
  </w:p>
  <w:p w14:paraId="6241F3B6" w14:textId="77777777" w:rsidR="00077CF6" w:rsidRDefault="00077C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EC738F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14:paraId="172F7AE4" w14:textId="77777777" w:rsidR="00077CF6" w:rsidRDefault="00077CF6">
    <w:pPr>
      <w:pStyle w:val="Footer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000" w:firstRow="0" w:lastRow="0" w:firstColumn="0" w:lastColumn="0" w:noHBand="0" w:noVBand="0"/>
    </w:tblPr>
    <w:tblGrid>
      <w:gridCol w:w="1998"/>
      <w:gridCol w:w="1554"/>
      <w:gridCol w:w="2118"/>
      <w:gridCol w:w="1635"/>
      <w:gridCol w:w="2334"/>
    </w:tblGrid>
    <w:tr w:rsidR="00BF78A6" w:rsidRPr="008A040F" w14:paraId="01B40128" w14:textId="77777777" w:rsidTr="00BF78A6">
      <w:trPr>
        <w:cantSplit/>
        <w:trHeight w:val="181"/>
      </w:trPr>
      <w:tc>
        <w:tcPr>
          <w:tcW w:w="1998" w:type="dxa"/>
          <w:vMerge w:val="restart"/>
          <w:tcBorders>
            <w:top w:val="single" w:sz="4" w:space="0" w:color="auto"/>
          </w:tcBorders>
        </w:tcPr>
        <w:p w14:paraId="6727E284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before="20" w:after="20"/>
            <w:rPr>
              <w:rFonts w:ascii="Calibri" w:eastAsia="Calibri" w:hAnsi="Calibri" w:cs="Arial"/>
              <w:b/>
              <w:bCs/>
              <w:sz w:val="14"/>
              <w:szCs w:val="14"/>
            </w:rPr>
          </w:pPr>
          <w:r w:rsidRPr="009D51FE">
            <w:rPr>
              <w:rFonts w:ascii="Calibri" w:eastAsia="Calibri" w:hAnsi="Calibri" w:cs="Arial"/>
              <w:b/>
              <w:bCs/>
              <w:sz w:val="14"/>
              <w:szCs w:val="14"/>
            </w:rPr>
            <w:t>INA, d.d.</w:t>
          </w:r>
        </w:p>
        <w:p w14:paraId="0029DA38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Avenija Većeslava Holjevca 10 </w:t>
          </w:r>
        </w:p>
        <w:p w14:paraId="60A537E9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10 002 Zagreb    p.p. 555</w:t>
          </w:r>
        </w:p>
        <w:p w14:paraId="3D5ECDDF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i/>
              <w:iCs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Hrvatska – </w:t>
          </w:r>
          <w:r w:rsidRPr="009D51FE">
            <w:rPr>
              <w:rFonts w:ascii="Calibri" w:eastAsia="Calibri" w:hAnsi="Calibri" w:cs="Arial"/>
              <w:i/>
              <w:iCs/>
              <w:sz w:val="11"/>
              <w:szCs w:val="11"/>
            </w:rPr>
            <w:t>Croatia</w:t>
          </w:r>
        </w:p>
        <w:p w14:paraId="790CBF45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BIC (SWIFT): INAHHR22</w:t>
          </w:r>
        </w:p>
        <w:p w14:paraId="7912C368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rPr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Telefon – </w:t>
          </w:r>
          <w:proofErr w:type="spellStart"/>
          <w:r w:rsidRPr="009D51FE">
            <w:rPr>
              <w:rFonts w:ascii="Calibri" w:eastAsia="Calibri" w:hAnsi="Calibri" w:cs="Arial"/>
              <w:i/>
              <w:iCs/>
              <w:sz w:val="11"/>
              <w:szCs w:val="11"/>
            </w:rPr>
            <w:t>Telephone</w:t>
          </w:r>
          <w:proofErr w:type="spellEnd"/>
          <w:r w:rsidRPr="009D51FE">
            <w:rPr>
              <w:rFonts w:ascii="Calibri" w:eastAsia="Calibri" w:hAnsi="Calibri" w:cs="Arial"/>
              <w:i/>
              <w:iCs/>
              <w:sz w:val="11"/>
              <w:szCs w:val="11"/>
            </w:rPr>
            <w:t>:</w:t>
          </w: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 08001112</w:t>
          </w:r>
        </w:p>
      </w:tc>
      <w:tc>
        <w:tcPr>
          <w:tcW w:w="1554" w:type="dxa"/>
          <w:tcBorders>
            <w:top w:val="single" w:sz="4" w:space="0" w:color="auto"/>
          </w:tcBorders>
          <w:vAlign w:val="center"/>
        </w:tcPr>
        <w:p w14:paraId="5FDF6B09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ind w:left="-108"/>
            <w:rPr>
              <w:rFonts w:ascii="Calibri" w:eastAsia="Calibri" w:hAnsi="Calibri" w:cs="Arial"/>
              <w:sz w:val="11"/>
              <w:szCs w:val="11"/>
            </w:rPr>
          </w:pPr>
        </w:p>
        <w:p w14:paraId="191A14A9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ind w:left="-108"/>
            <w:rPr>
              <w:sz w:val="10"/>
              <w:szCs w:val="10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Banka - </w:t>
          </w:r>
          <w:r w:rsidRPr="009D51FE">
            <w:rPr>
              <w:rFonts w:ascii="Calibri" w:eastAsia="Calibri" w:hAnsi="Calibri" w:cs="Arial"/>
              <w:i/>
              <w:iCs/>
              <w:sz w:val="11"/>
              <w:szCs w:val="11"/>
            </w:rPr>
            <w:t>Bank</w:t>
          </w:r>
        </w:p>
      </w:tc>
      <w:tc>
        <w:tcPr>
          <w:tcW w:w="2118" w:type="dxa"/>
          <w:tcBorders>
            <w:top w:val="single" w:sz="4" w:space="0" w:color="auto"/>
          </w:tcBorders>
          <w:vAlign w:val="center"/>
        </w:tcPr>
        <w:p w14:paraId="18974973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ind w:left="-108"/>
            <w:rPr>
              <w:rFonts w:ascii="Calibri" w:eastAsia="Calibri" w:hAnsi="Calibri" w:cs="Arial"/>
              <w:sz w:val="11"/>
              <w:szCs w:val="11"/>
            </w:rPr>
          </w:pPr>
        </w:p>
        <w:p w14:paraId="7EE98123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ind w:left="-108"/>
            <w:rPr>
              <w:rFonts w:cs="Arial"/>
              <w:sz w:val="10"/>
              <w:szCs w:val="10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Adresa - </w:t>
          </w:r>
          <w:r w:rsidRPr="009D51FE">
            <w:rPr>
              <w:rFonts w:ascii="Calibri" w:eastAsia="Calibri" w:hAnsi="Calibri"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1635" w:type="dxa"/>
          <w:tcBorders>
            <w:top w:val="single" w:sz="4" w:space="0" w:color="auto"/>
          </w:tcBorders>
          <w:vAlign w:val="center"/>
        </w:tcPr>
        <w:p w14:paraId="5F0C1D0A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</w:p>
        <w:p w14:paraId="6EC2F640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ind w:left="-108" w:right="-108"/>
            <w:rPr>
              <w:rFonts w:cs="Arial"/>
              <w:sz w:val="10"/>
              <w:szCs w:val="10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IBAN broj - </w:t>
          </w:r>
          <w:r w:rsidRPr="009D51FE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IBAN </w:t>
          </w:r>
          <w:r w:rsidRPr="009D51FE">
            <w:rPr>
              <w:rFonts w:ascii="Calibri" w:eastAsia="Calibri" w:hAnsi="Calibri" w:cs="Arial"/>
              <w:i/>
              <w:iCs/>
              <w:sz w:val="11"/>
              <w:szCs w:val="11"/>
              <w:lang w:val="en-GB"/>
            </w:rPr>
            <w:t>Number</w:t>
          </w:r>
          <w:r w:rsidRPr="009D51FE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334" w:type="dxa"/>
          <w:vMerge w:val="restart"/>
          <w:tcBorders>
            <w:top w:val="single" w:sz="4" w:space="0" w:color="auto"/>
          </w:tcBorders>
          <w:tcMar>
            <w:left w:w="57" w:type="dxa"/>
            <w:right w:w="57" w:type="dxa"/>
          </w:tcMar>
        </w:tcPr>
        <w:p w14:paraId="486DEB7D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spacing w:before="40"/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>Trgovački sud u Zagrebu</w:t>
          </w:r>
        </w:p>
        <w:p w14:paraId="3BEFE62A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i/>
              <w:iCs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Commercial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Court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in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Zagreb</w:t>
          </w:r>
        </w:p>
        <w:p w14:paraId="7D5DA53B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>MBS: 080000604</w:t>
          </w:r>
        </w:p>
        <w:p w14:paraId="0C98CFAF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i/>
              <w:iCs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Uplaćen temeljni kapital –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Paid</w:t>
          </w: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r w:rsidRPr="00DD6244">
            <w:rPr>
              <w:rFonts w:ascii="Calibri" w:eastAsia="Calibri" w:hAnsi="Calibri" w:cs="Arial"/>
              <w:sz w:val="11"/>
              <w:szCs w:val="11"/>
              <w:lang w:val="en-US"/>
            </w:rPr>
            <w:t>c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apital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stock</w:t>
          </w:r>
        </w:p>
        <w:p w14:paraId="5D641ACE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9.000.000.000,00 kn - HRK </w:t>
          </w:r>
        </w:p>
        <w:p w14:paraId="64652D72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>Broj izdanih dionica / Nominalna vrijednost</w:t>
          </w:r>
        </w:p>
        <w:p w14:paraId="188D5BBD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</w:pP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020515AA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10.000.000 / 900,00 kn - HRK </w:t>
          </w:r>
        </w:p>
        <w:p w14:paraId="181CD07C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Matični broj –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nl-NL"/>
            </w:rPr>
            <w:t>Reg. No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</w:rPr>
            <w:t>.</w:t>
          </w: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 3586243</w:t>
          </w:r>
        </w:p>
        <w:p w14:paraId="2476E198" w14:textId="77777777" w:rsidR="00BF78A6" w:rsidRPr="00DD6244" w:rsidRDefault="00BF78A6" w:rsidP="00BF78A6">
          <w:pPr>
            <w:tabs>
              <w:tab w:val="center" w:pos="4536"/>
              <w:tab w:val="right" w:pos="9072"/>
            </w:tabs>
            <w:rPr>
              <w:rFonts w:ascii="Calibri" w:eastAsia="Calibri" w:hAnsi="Calibri" w:cs="Arial"/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>OIB – 27759560625</w:t>
          </w:r>
        </w:p>
        <w:p w14:paraId="7FB945B4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rPr>
              <w:sz w:val="11"/>
              <w:szCs w:val="11"/>
            </w:rPr>
          </w:pP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PDV identifikacijski broj /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VAT </w:t>
          </w:r>
          <w:r w:rsidRPr="00DD6244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identification number</w:t>
          </w:r>
          <w:r w:rsidRPr="00DD6244">
            <w:rPr>
              <w:rFonts w:ascii="Calibri" w:eastAsia="Calibri" w:hAnsi="Calibri" w:cs="Arial"/>
              <w:sz w:val="11"/>
              <w:szCs w:val="11"/>
            </w:rPr>
            <w:t xml:space="preserve"> HR27759560625</w:t>
          </w:r>
        </w:p>
      </w:tc>
    </w:tr>
    <w:tr w:rsidR="00BF78A6" w:rsidRPr="008A040F" w14:paraId="2BF21F5A" w14:textId="77777777" w:rsidTr="00BF78A6">
      <w:trPr>
        <w:cantSplit/>
        <w:trHeight w:val="1304"/>
      </w:trPr>
      <w:tc>
        <w:tcPr>
          <w:tcW w:w="1998" w:type="dxa"/>
          <w:vMerge/>
        </w:tcPr>
        <w:p w14:paraId="719D0B42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554" w:type="dxa"/>
        </w:tcPr>
        <w:p w14:paraId="30C5D7DE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Privredna banka Zagreb d.d.</w:t>
          </w:r>
        </w:p>
        <w:p w14:paraId="30F737FD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</w:rPr>
            <w:t>Raiffeisenbank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</w:rPr>
            <w:t>Austria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 d.d. </w:t>
          </w:r>
        </w:p>
        <w:p w14:paraId="172BC4AC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Zagrebačka banka d.d.</w:t>
          </w:r>
        </w:p>
        <w:p w14:paraId="0524B336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OTP banka d.d.</w:t>
          </w:r>
        </w:p>
        <w:p w14:paraId="6BFBBEFC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</w:rPr>
            <w:t>Erste&amp;Steiermärkische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 Bank d.d. </w:t>
          </w:r>
        </w:p>
        <w:p w14:paraId="33DAB55F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BANCA POPOLARE DI SONDRIO</w:t>
          </w:r>
        </w:p>
        <w:p w14:paraId="686CBFAC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Hrvatska poštanska banka, d.d.</w:t>
          </w:r>
        </w:p>
        <w:p w14:paraId="2F02123C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UniCredit Bank </w:t>
          </w: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Austria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 AG</w:t>
          </w:r>
        </w:p>
        <w:p w14:paraId="7D825F16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0D86C04A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058B7C93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spacing w:line="216" w:lineRule="auto"/>
            <w:ind w:left="-108"/>
            <w:rPr>
              <w:rFonts w:ascii="Arial Narrow" w:hAnsi="Arial Narrow"/>
              <w:sz w:val="10"/>
              <w:szCs w:val="10"/>
              <w:lang w:bidi="ta-IN"/>
            </w:rPr>
          </w:pPr>
        </w:p>
      </w:tc>
      <w:tc>
        <w:tcPr>
          <w:tcW w:w="2118" w:type="dxa"/>
        </w:tcPr>
        <w:p w14:paraId="5336D4E4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Radnička cesta 50, 10000 Zagreb</w:t>
          </w:r>
        </w:p>
        <w:p w14:paraId="7991FF39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Magazinska cesta 69, 10000 Zagreb</w:t>
          </w:r>
        </w:p>
        <w:p w14:paraId="70F92A16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Trg bana Josipa Jelačića 10, 10000 Zagreb</w:t>
          </w:r>
        </w:p>
        <w:p w14:paraId="21D07BEA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Domovinskog rata 61, 21000 Split</w:t>
          </w:r>
        </w:p>
        <w:p w14:paraId="562E8577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Jadranski trg 3a, 51000 Rijeka</w:t>
          </w:r>
        </w:p>
        <w:p w14:paraId="51C30EAE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</w:rPr>
            <w:t>Viale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</w:rPr>
            <w:t>Innocenzo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 XI n.71, 22100 COMO</w:t>
          </w:r>
        </w:p>
        <w:p w14:paraId="43170AFE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Jurišićeva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 ulica 4, 10000 Zagreb</w:t>
          </w:r>
        </w:p>
        <w:p w14:paraId="660D8DAF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Schottengasse</w:t>
          </w:r>
          <w:proofErr w:type="spellEnd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 6-8, A-1010 </w:t>
          </w:r>
          <w:proofErr w:type="spellStart"/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Wien</w:t>
          </w:r>
          <w:proofErr w:type="spellEnd"/>
        </w:p>
        <w:p w14:paraId="3101637E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66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1D52A85A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spacing w:line="216" w:lineRule="auto"/>
            <w:ind w:left="-108" w:right="-66"/>
            <w:rPr>
              <w:rFonts w:ascii="Arial Narrow" w:hAnsi="Arial Narrow" w:cs="Arial"/>
              <w:sz w:val="10"/>
              <w:szCs w:val="10"/>
            </w:rPr>
          </w:pPr>
        </w:p>
      </w:tc>
      <w:tc>
        <w:tcPr>
          <w:tcW w:w="1635" w:type="dxa"/>
        </w:tcPr>
        <w:p w14:paraId="0711346E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HR92 2340 0091 1000 2290 2</w:t>
          </w:r>
        </w:p>
        <w:p w14:paraId="3A150820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HR70 2484 0081 1006 1948 3</w:t>
          </w:r>
        </w:p>
        <w:p w14:paraId="53E574E3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HR62 2360 0001 1013 0359 5</w:t>
          </w:r>
        </w:p>
        <w:p w14:paraId="24C20A53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 xml:space="preserve">HR96 2407 0001 1001 5214 9 </w:t>
          </w:r>
        </w:p>
        <w:p w14:paraId="4312CE2C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HR34 2402 0061 1006 8111 4</w:t>
          </w:r>
        </w:p>
        <w:p w14:paraId="437C346B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9D51FE">
            <w:rPr>
              <w:rFonts w:ascii="Calibri" w:eastAsia="Calibri" w:hAnsi="Calibri" w:cs="Arial"/>
              <w:sz w:val="11"/>
              <w:szCs w:val="11"/>
            </w:rPr>
            <w:t>IT41 N056 9610 900E DCEU 0817 340 (EUR)</w:t>
          </w:r>
        </w:p>
        <w:p w14:paraId="0EF3BCD3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HR54 2390 0011 1013 4019 7</w:t>
          </w:r>
        </w:p>
        <w:p w14:paraId="379F96DC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AT21 1200 0528 4400 3466     (EUR) </w:t>
          </w:r>
        </w:p>
        <w:p w14:paraId="006B5635" w14:textId="77777777" w:rsidR="00BF78A6" w:rsidRPr="009D51FE" w:rsidRDefault="00BF78A6" w:rsidP="00BF78A6">
          <w:pPr>
            <w:tabs>
              <w:tab w:val="center" w:pos="4536"/>
              <w:tab w:val="right" w:pos="9072"/>
            </w:tabs>
            <w:spacing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9D51FE">
            <w:rPr>
              <w:rFonts w:ascii="Calibri" w:eastAsia="Calibri" w:hAnsi="Calibri" w:cs="Arial"/>
              <w:sz w:val="11"/>
              <w:szCs w:val="11"/>
              <w:lang w:bidi="ta-IN"/>
            </w:rPr>
            <w:t>AT91 1200 0528 4400 3467     (USD)</w:t>
          </w:r>
        </w:p>
        <w:p w14:paraId="30D6F264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spacing w:line="216" w:lineRule="auto"/>
            <w:ind w:left="-108" w:right="-108"/>
            <w:rPr>
              <w:sz w:val="6"/>
              <w:szCs w:val="6"/>
              <w:lang w:bidi="ta-IN"/>
            </w:rPr>
          </w:pPr>
        </w:p>
      </w:tc>
      <w:tc>
        <w:tcPr>
          <w:tcW w:w="2334" w:type="dxa"/>
          <w:vMerge/>
        </w:tcPr>
        <w:p w14:paraId="411DB694" w14:textId="77777777" w:rsidR="00BF78A6" w:rsidRPr="008A040F" w:rsidRDefault="00BF78A6" w:rsidP="00BF78A6">
          <w:pPr>
            <w:tabs>
              <w:tab w:val="center" w:pos="4961"/>
              <w:tab w:val="right" w:pos="9923"/>
            </w:tabs>
            <w:rPr>
              <w:rFonts w:cs="Arial"/>
              <w:sz w:val="11"/>
              <w:szCs w:val="11"/>
            </w:rPr>
          </w:pPr>
        </w:p>
      </w:tc>
    </w:tr>
    <w:tr w:rsidR="00493855" w:rsidRPr="008A040F" w14:paraId="2D47D36D" w14:textId="77777777" w:rsidTr="00BF78A6">
      <w:trPr>
        <w:cantSplit/>
        <w:trHeight w:val="300"/>
      </w:trPr>
      <w:tc>
        <w:tcPr>
          <w:tcW w:w="7305" w:type="dxa"/>
          <w:gridSpan w:val="4"/>
          <w:tcBorders>
            <w:bottom w:val="single" w:sz="4" w:space="0" w:color="auto"/>
          </w:tcBorders>
          <w:vAlign w:val="bottom"/>
        </w:tcPr>
        <w:p w14:paraId="7B88A2C7" w14:textId="77777777" w:rsidR="00493855" w:rsidRPr="00491A4A" w:rsidRDefault="00493855" w:rsidP="00493855">
          <w:pPr>
            <w:tabs>
              <w:tab w:val="center" w:pos="4536"/>
              <w:tab w:val="right" w:pos="9072"/>
            </w:tabs>
            <w:spacing w:line="216" w:lineRule="auto"/>
            <w:ind w:right="-108"/>
            <w:rPr>
              <w:rFonts w:ascii="Calibri" w:eastAsia="Calibri" w:hAnsi="Calibri" w:cs="Arial"/>
              <w:i/>
              <w:sz w:val="11"/>
              <w:szCs w:val="11"/>
            </w:rPr>
          </w:pPr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Predsjednik i članovi Uprave / </w:t>
          </w:r>
          <w:r w:rsidRPr="00491A4A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President and</w:t>
          </w:r>
          <w:r w:rsidRPr="00491A4A">
            <w:rPr>
              <w:rFonts w:ascii="Calibri" w:eastAsia="Calibri" w:hAnsi="Calibri" w:cs="Arial"/>
              <w:i/>
              <w:sz w:val="11"/>
              <w:szCs w:val="11"/>
              <w:lang w:val="en-US"/>
            </w:rPr>
            <w:t xml:space="preserve"> m</w:t>
          </w:r>
          <w:r w:rsidRPr="00491A4A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491A4A">
            <w:rPr>
              <w:rFonts w:ascii="Calibri" w:eastAsia="Calibri" w:hAnsi="Calibri" w:cs="Arial"/>
              <w:i/>
              <w:sz w:val="11"/>
              <w:szCs w:val="11"/>
              <w:lang w:val="en-US"/>
            </w:rPr>
            <w:t>:</w:t>
          </w:r>
        </w:p>
        <w:p w14:paraId="43D99A70" w14:textId="77777777" w:rsidR="00493855" w:rsidRPr="00491A4A" w:rsidRDefault="00493855" w:rsidP="00493855">
          <w:pPr>
            <w:tabs>
              <w:tab w:val="center" w:pos="4536"/>
              <w:tab w:val="right" w:pos="9072"/>
            </w:tabs>
            <w:spacing w:line="216" w:lineRule="auto"/>
            <w:ind w:right="-108"/>
            <w:rPr>
              <w:rFonts w:ascii="Calibri" w:eastAsia="Calibri" w:hAnsi="Calibri" w:cs="Arial"/>
              <w:sz w:val="4"/>
              <w:szCs w:val="4"/>
            </w:rPr>
          </w:pP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Zsuzsanna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 Éva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Ortutay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,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Zsombor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Marton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, Krisztián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Pulay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, Miroslav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Skalicki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, Hrvoje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Šimović</w:t>
          </w:r>
          <w:proofErr w:type="spellEnd"/>
          <w:r w:rsidRPr="00491A4A">
            <w:rPr>
              <w:rFonts w:ascii="Calibri" w:eastAsia="Calibri" w:hAnsi="Calibri" w:cs="Arial"/>
              <w:sz w:val="11"/>
              <w:szCs w:val="11"/>
            </w:rPr>
            <w:t>, Marin Zovko</w:t>
          </w:r>
        </w:p>
        <w:p w14:paraId="1782B1C2" w14:textId="0E069521" w:rsidR="00493855" w:rsidRPr="008A040F" w:rsidRDefault="00493855" w:rsidP="00493855">
          <w:pPr>
            <w:tabs>
              <w:tab w:val="center" w:pos="4961"/>
              <w:tab w:val="right" w:pos="9923"/>
            </w:tabs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Predsjednik Nadzornog odbora / </w:t>
          </w:r>
          <w:r w:rsidRPr="00491A4A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491A4A">
            <w:rPr>
              <w:rFonts w:ascii="Calibri" w:eastAsia="Calibri" w:hAnsi="Calibri" w:cs="Arial"/>
              <w:sz w:val="11"/>
              <w:szCs w:val="11"/>
            </w:rPr>
            <w:t xml:space="preserve">: Damir </w:t>
          </w:r>
          <w:proofErr w:type="spellStart"/>
          <w:r w:rsidRPr="00491A4A">
            <w:rPr>
              <w:rFonts w:ascii="Calibri" w:eastAsia="Calibri" w:hAnsi="Calibri" w:cs="Arial"/>
              <w:sz w:val="11"/>
              <w:szCs w:val="11"/>
            </w:rPr>
            <w:t>Mikuljan</w:t>
          </w:r>
          <w:proofErr w:type="spellEnd"/>
        </w:p>
      </w:tc>
      <w:tc>
        <w:tcPr>
          <w:tcW w:w="2334" w:type="dxa"/>
          <w:vMerge/>
          <w:tcBorders>
            <w:bottom w:val="single" w:sz="4" w:space="0" w:color="auto"/>
          </w:tcBorders>
        </w:tcPr>
        <w:p w14:paraId="0BEA0ED6" w14:textId="77777777" w:rsidR="00493855" w:rsidRPr="008A040F" w:rsidRDefault="00493855" w:rsidP="00493855">
          <w:pPr>
            <w:tabs>
              <w:tab w:val="center" w:pos="4961"/>
              <w:tab w:val="right" w:pos="9923"/>
            </w:tabs>
            <w:rPr>
              <w:rFonts w:cs="Arial"/>
              <w:sz w:val="11"/>
              <w:szCs w:val="11"/>
            </w:rPr>
          </w:pPr>
        </w:p>
      </w:tc>
    </w:tr>
  </w:tbl>
  <w:p w14:paraId="1E5AEA27" w14:textId="77777777" w:rsidR="00077CF6" w:rsidRDefault="00077CF6" w:rsidP="00270ADC"/>
  <w:p w14:paraId="20D5A0D4" w14:textId="77777777" w:rsidR="00077CF6" w:rsidRPr="002D0C60" w:rsidRDefault="00077CF6">
    <w:pPr>
      <w:rPr>
        <w:sz w:val="11"/>
        <w:szCs w:val="11"/>
      </w:rPr>
    </w:pPr>
  </w:p>
  <w:p w14:paraId="3E87A382" w14:textId="77777777" w:rsidR="00077CF6" w:rsidRPr="009C4F5A" w:rsidRDefault="00077CF6" w:rsidP="009C4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3833" w14:textId="77777777" w:rsidR="001F421D" w:rsidRDefault="001F421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B880" w14:textId="77777777" w:rsidR="001F421D" w:rsidRDefault="001F421D">
    <w:pPr>
      <w:pStyle w:val="Footer"/>
      <w:rPr>
        <w:sz w:val="2"/>
      </w:rPr>
    </w:pPr>
  </w:p>
  <w:p w14:paraId="7D2CDD6A" w14:textId="77777777" w:rsidR="001F421D" w:rsidRDefault="001F421D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D10256" wp14:editId="445371E9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5976620" cy="0"/>
              <wp:effectExtent l="5715" t="6350" r="8890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C065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" o:allowincell="f"/>
          </w:pict>
        </mc:Fallback>
      </mc:AlternateContent>
    </w:r>
  </w:p>
  <w:p w14:paraId="3D372052" w14:textId="77777777" w:rsidR="001F421D" w:rsidRPr="000164F0" w:rsidRDefault="001F421D">
    <w:pPr>
      <w:pStyle w:val="Footer"/>
      <w:rPr>
        <w:sz w:val="8"/>
        <w:szCs w:val="8"/>
      </w:rPr>
    </w:pPr>
  </w:p>
  <w:p w14:paraId="06DFCA86" w14:textId="77777777" w:rsidR="001F421D" w:rsidRDefault="001F421D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B45CE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B45CE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52693D43" w14:textId="77777777" w:rsidR="001F421D" w:rsidRDefault="001F421D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B260" w14:textId="77777777" w:rsidR="001F421D" w:rsidRPr="00BE07FB" w:rsidRDefault="001F421D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5DB39" wp14:editId="22F802E9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8890" t="9525" r="6350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D30B2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"/>
          </w:pict>
        </mc:Fallback>
      </mc:AlternateContent>
    </w:r>
  </w:p>
  <w:p w14:paraId="00A1EA77" w14:textId="77777777" w:rsidR="001F421D" w:rsidRPr="00BE07FB" w:rsidRDefault="001F421D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76"/>
      <w:gridCol w:w="1494"/>
      <w:gridCol w:w="1682"/>
      <w:gridCol w:w="1319"/>
      <w:gridCol w:w="2683"/>
    </w:tblGrid>
    <w:tr w:rsidR="001F421D" w14:paraId="58FE1340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5EAC85AF" w14:textId="77777777" w:rsidR="001F421D" w:rsidRDefault="001F421D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1B917C18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37526AC7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6FD727C3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2C1D4B05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7AD3B6EF" w14:textId="77777777" w:rsidR="001F421D" w:rsidRDefault="001F421D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271DF0E7" w14:textId="77777777" w:rsidR="001F421D" w:rsidRDefault="001F421D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42AF8DFB" w14:textId="77777777" w:rsidR="001F421D" w:rsidRDefault="001F421D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63E6BBA2" w14:textId="77777777" w:rsidR="001F421D" w:rsidRDefault="001F421D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25B933CF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4D054CA3" w14:textId="77777777" w:rsidR="001F421D" w:rsidRDefault="001F421D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5F59EB25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179ED3CB" w14:textId="77777777" w:rsidR="001F421D" w:rsidRDefault="001F421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432FD50F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1D0D70C6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27AC2AFB" w14:textId="77777777" w:rsidR="001F421D" w:rsidRDefault="001F421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12F9AADD" w14:textId="77777777"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0F1CA54C" w14:textId="77777777" w:rsidR="001F421D" w:rsidRDefault="001F421D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1F421D" w14:paraId="13CA8301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26355265" w14:textId="77777777" w:rsidR="001F421D" w:rsidRDefault="001F421D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66A6C5DB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2701423E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76571CA3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06F28A6F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21B5897C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4C6826A0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529E9407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28A1AA75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5D152325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0EF217B7" w14:textId="77777777"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78846FB7" w14:textId="77777777"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0BBEAE14" w14:textId="77777777"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2D28ECA4" w14:textId="77777777"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160B0BF9" w14:textId="77777777"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40D7125E" w14:textId="77777777"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15E881DC" w14:textId="77777777" w:rsidR="001F421D" w:rsidRDefault="001F421D">
          <w:pPr>
            <w:pStyle w:val="Footer"/>
            <w:rPr>
              <w:rFonts w:cs="Arial"/>
              <w:sz w:val="12"/>
            </w:rPr>
          </w:pPr>
        </w:p>
      </w:tc>
    </w:tr>
    <w:tr w:rsidR="001F421D" w14:paraId="663C354F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5B108C09" w14:textId="77777777"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24D92AD6" w14:textId="77777777"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László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3A4D06FE" w14:textId="77777777"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38122168" w14:textId="77777777"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2A98522C" w14:textId="77777777"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30952F16" w14:textId="77777777" w:rsidR="001F421D" w:rsidRDefault="001F421D">
          <w:pPr>
            <w:pStyle w:val="Footer"/>
            <w:rPr>
              <w:rFonts w:cs="Arial"/>
              <w:sz w:val="12"/>
            </w:rPr>
          </w:pPr>
        </w:p>
      </w:tc>
    </w:tr>
  </w:tbl>
  <w:p w14:paraId="2ED5FB21" w14:textId="77777777" w:rsidR="001F421D" w:rsidRPr="00BE07FB" w:rsidRDefault="001F421D">
    <w:pPr>
      <w:rPr>
        <w:sz w:val="2"/>
        <w:szCs w:val="2"/>
      </w:rPr>
    </w:pPr>
  </w:p>
  <w:p w14:paraId="620FFC40" w14:textId="77777777" w:rsidR="001F421D" w:rsidRPr="00B976E5" w:rsidRDefault="001F421D" w:rsidP="00B9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FA69" w14:textId="77777777" w:rsidR="00C64DFC" w:rsidRDefault="00C64DFC" w:rsidP="00C11370">
      <w:r>
        <w:separator/>
      </w:r>
    </w:p>
  </w:footnote>
  <w:footnote w:type="continuationSeparator" w:id="0">
    <w:p w14:paraId="6DDE9762" w14:textId="77777777" w:rsidR="00C64DFC" w:rsidRDefault="00C64DFC" w:rsidP="00C1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0A81" w14:textId="77777777" w:rsidR="00077CF6" w:rsidRDefault="00077CF6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4B28" w14:textId="2210220D" w:rsidR="00077CF6" w:rsidRDefault="008A7AFA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70528" behindDoc="0" locked="0" layoutInCell="1" allowOverlap="1" wp14:anchorId="3FBB5DCA" wp14:editId="7B4506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3FC53" w14:textId="77777777" w:rsidR="00077CF6" w:rsidRDefault="00077CF6">
    <w:pPr>
      <w:pStyle w:val="Header"/>
      <w:jc w:val="right"/>
      <w:rPr>
        <w:sz w:val="2"/>
      </w:rPr>
    </w:pPr>
  </w:p>
  <w:p w14:paraId="54B3B7DF" w14:textId="77777777" w:rsidR="00077CF6" w:rsidRDefault="00077CF6">
    <w:pPr>
      <w:pStyle w:val="Header"/>
      <w:jc w:val="right"/>
      <w:rPr>
        <w:sz w:val="2"/>
      </w:rPr>
    </w:pPr>
  </w:p>
  <w:p w14:paraId="0DA1B6F0" w14:textId="77777777" w:rsidR="00077CF6" w:rsidRDefault="00077CF6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67DD" w14:textId="77777777" w:rsidR="001F421D" w:rsidRDefault="001F42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1090" w14:textId="77777777" w:rsidR="001F421D" w:rsidRDefault="001F421D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A866" w14:textId="77777777" w:rsidR="001F421D" w:rsidRDefault="001F421D">
    <w:pPr>
      <w:pStyle w:val="Header"/>
      <w:jc w:val="right"/>
      <w:rPr>
        <w:sz w:val="2"/>
      </w:rPr>
    </w:pPr>
  </w:p>
  <w:p w14:paraId="03263217" w14:textId="77777777" w:rsidR="001F421D" w:rsidRDefault="001F421D">
    <w:pPr>
      <w:pStyle w:val="Header"/>
      <w:jc w:val="right"/>
      <w:rPr>
        <w:sz w:val="2"/>
      </w:rPr>
    </w:pPr>
  </w:p>
  <w:p w14:paraId="6B5C5872" w14:textId="77777777" w:rsidR="001F421D" w:rsidRDefault="001F421D">
    <w:pPr>
      <w:pStyle w:val="Header"/>
      <w:jc w:val="right"/>
      <w:rPr>
        <w:sz w:val="2"/>
      </w:rPr>
    </w:pPr>
  </w:p>
  <w:p w14:paraId="50BA012E" w14:textId="77777777" w:rsidR="001F421D" w:rsidRDefault="001F421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346D"/>
    <w:multiLevelType w:val="hybridMultilevel"/>
    <w:tmpl w:val="0452F9A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863CC"/>
    <w:multiLevelType w:val="hybridMultilevel"/>
    <w:tmpl w:val="57DE4B4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647C7"/>
    <w:multiLevelType w:val="multilevel"/>
    <w:tmpl w:val="B4D4BB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53163731">
    <w:abstractNumId w:val="3"/>
  </w:num>
  <w:num w:numId="2" w16cid:durableId="147406396">
    <w:abstractNumId w:val="0"/>
  </w:num>
  <w:num w:numId="3" w16cid:durableId="1716928481">
    <w:abstractNumId w:val="1"/>
  </w:num>
  <w:num w:numId="4" w16cid:durableId="209801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11"/>
    <w:rsid w:val="000019FC"/>
    <w:rsid w:val="00012EC6"/>
    <w:rsid w:val="00013FEE"/>
    <w:rsid w:val="00015425"/>
    <w:rsid w:val="00026DD3"/>
    <w:rsid w:val="000348D0"/>
    <w:rsid w:val="0003494F"/>
    <w:rsid w:val="00044D71"/>
    <w:rsid w:val="00047738"/>
    <w:rsid w:val="00053CAC"/>
    <w:rsid w:val="00055F64"/>
    <w:rsid w:val="00071D86"/>
    <w:rsid w:val="00077CF6"/>
    <w:rsid w:val="000827F8"/>
    <w:rsid w:val="00087C59"/>
    <w:rsid w:val="00091424"/>
    <w:rsid w:val="00091C7B"/>
    <w:rsid w:val="00092FD1"/>
    <w:rsid w:val="000941D7"/>
    <w:rsid w:val="000A1F20"/>
    <w:rsid w:val="000A4E1C"/>
    <w:rsid w:val="000B3315"/>
    <w:rsid w:val="000B3821"/>
    <w:rsid w:val="000C0130"/>
    <w:rsid w:val="000D401A"/>
    <w:rsid w:val="000D6745"/>
    <w:rsid w:val="000D7018"/>
    <w:rsid w:val="001049F4"/>
    <w:rsid w:val="00107C4D"/>
    <w:rsid w:val="00121BDB"/>
    <w:rsid w:val="001249E6"/>
    <w:rsid w:val="00136FFA"/>
    <w:rsid w:val="001410DE"/>
    <w:rsid w:val="00146E1B"/>
    <w:rsid w:val="00151D08"/>
    <w:rsid w:val="00180B8B"/>
    <w:rsid w:val="001830C6"/>
    <w:rsid w:val="00183994"/>
    <w:rsid w:val="00186211"/>
    <w:rsid w:val="00191574"/>
    <w:rsid w:val="00193912"/>
    <w:rsid w:val="00196CCB"/>
    <w:rsid w:val="001A0237"/>
    <w:rsid w:val="001A2FC6"/>
    <w:rsid w:val="001A4D58"/>
    <w:rsid w:val="001A6AD5"/>
    <w:rsid w:val="001B26D4"/>
    <w:rsid w:val="001B4C46"/>
    <w:rsid w:val="001D33E3"/>
    <w:rsid w:val="001E349C"/>
    <w:rsid w:val="001E466A"/>
    <w:rsid w:val="001E7160"/>
    <w:rsid w:val="001F421D"/>
    <w:rsid w:val="00202B5C"/>
    <w:rsid w:val="00211556"/>
    <w:rsid w:val="00215A2A"/>
    <w:rsid w:val="00215D5D"/>
    <w:rsid w:val="002305A8"/>
    <w:rsid w:val="0024484B"/>
    <w:rsid w:val="002509DD"/>
    <w:rsid w:val="002536C0"/>
    <w:rsid w:val="00253A51"/>
    <w:rsid w:val="002620F6"/>
    <w:rsid w:val="00270D13"/>
    <w:rsid w:val="002814F9"/>
    <w:rsid w:val="00285EED"/>
    <w:rsid w:val="0029475C"/>
    <w:rsid w:val="00296178"/>
    <w:rsid w:val="002A2CF9"/>
    <w:rsid w:val="002A7EF4"/>
    <w:rsid w:val="002B040F"/>
    <w:rsid w:val="002B45CE"/>
    <w:rsid w:val="002C08BB"/>
    <w:rsid w:val="002D3435"/>
    <w:rsid w:val="002D5863"/>
    <w:rsid w:val="002D7556"/>
    <w:rsid w:val="002E5910"/>
    <w:rsid w:val="00304A2F"/>
    <w:rsid w:val="0031778E"/>
    <w:rsid w:val="00321001"/>
    <w:rsid w:val="003271AA"/>
    <w:rsid w:val="00332519"/>
    <w:rsid w:val="0033578D"/>
    <w:rsid w:val="00337930"/>
    <w:rsid w:val="0034147C"/>
    <w:rsid w:val="00352F37"/>
    <w:rsid w:val="003666B4"/>
    <w:rsid w:val="00374622"/>
    <w:rsid w:val="003765B7"/>
    <w:rsid w:val="00377250"/>
    <w:rsid w:val="00382E87"/>
    <w:rsid w:val="00383D1F"/>
    <w:rsid w:val="00384B94"/>
    <w:rsid w:val="00387DB4"/>
    <w:rsid w:val="00395BF9"/>
    <w:rsid w:val="003967DA"/>
    <w:rsid w:val="003A59EB"/>
    <w:rsid w:val="003A7C49"/>
    <w:rsid w:val="003B0A1B"/>
    <w:rsid w:val="003B0CB7"/>
    <w:rsid w:val="003B68EE"/>
    <w:rsid w:val="003C1D95"/>
    <w:rsid w:val="003C2046"/>
    <w:rsid w:val="003D4053"/>
    <w:rsid w:val="003D4DED"/>
    <w:rsid w:val="003D63EF"/>
    <w:rsid w:val="003F2D5A"/>
    <w:rsid w:val="003F41D2"/>
    <w:rsid w:val="003F6BB3"/>
    <w:rsid w:val="00400BBD"/>
    <w:rsid w:val="00405654"/>
    <w:rsid w:val="00420059"/>
    <w:rsid w:val="00423727"/>
    <w:rsid w:val="00424A11"/>
    <w:rsid w:val="004265AB"/>
    <w:rsid w:val="00440884"/>
    <w:rsid w:val="00446725"/>
    <w:rsid w:val="00450B9B"/>
    <w:rsid w:val="00452C3E"/>
    <w:rsid w:val="0046058C"/>
    <w:rsid w:val="00465703"/>
    <w:rsid w:val="004717BA"/>
    <w:rsid w:val="00480482"/>
    <w:rsid w:val="00480923"/>
    <w:rsid w:val="00483324"/>
    <w:rsid w:val="004848C3"/>
    <w:rsid w:val="00493855"/>
    <w:rsid w:val="004947AF"/>
    <w:rsid w:val="004B5EF0"/>
    <w:rsid w:val="004B6427"/>
    <w:rsid w:val="004C4514"/>
    <w:rsid w:val="004C47E8"/>
    <w:rsid w:val="004D1E0E"/>
    <w:rsid w:val="004D3D5E"/>
    <w:rsid w:val="004D4E48"/>
    <w:rsid w:val="004E29DD"/>
    <w:rsid w:val="004E4BF6"/>
    <w:rsid w:val="004F2BEA"/>
    <w:rsid w:val="00501508"/>
    <w:rsid w:val="005027E7"/>
    <w:rsid w:val="0050393A"/>
    <w:rsid w:val="00504110"/>
    <w:rsid w:val="005059DE"/>
    <w:rsid w:val="00506EE8"/>
    <w:rsid w:val="00516017"/>
    <w:rsid w:val="00520873"/>
    <w:rsid w:val="00536395"/>
    <w:rsid w:val="005541E8"/>
    <w:rsid w:val="00555177"/>
    <w:rsid w:val="00564A43"/>
    <w:rsid w:val="00564EEA"/>
    <w:rsid w:val="00580BA1"/>
    <w:rsid w:val="00584ADD"/>
    <w:rsid w:val="005A4974"/>
    <w:rsid w:val="005B2C6E"/>
    <w:rsid w:val="005B2F55"/>
    <w:rsid w:val="005C0B39"/>
    <w:rsid w:val="005C335F"/>
    <w:rsid w:val="005D43FB"/>
    <w:rsid w:val="005D64AF"/>
    <w:rsid w:val="005E2581"/>
    <w:rsid w:val="005F47B8"/>
    <w:rsid w:val="005F64F0"/>
    <w:rsid w:val="005F7E1C"/>
    <w:rsid w:val="00601B4E"/>
    <w:rsid w:val="00616027"/>
    <w:rsid w:val="00626A82"/>
    <w:rsid w:val="00627F2E"/>
    <w:rsid w:val="006304FE"/>
    <w:rsid w:val="00634F1A"/>
    <w:rsid w:val="00661EB1"/>
    <w:rsid w:val="006650DA"/>
    <w:rsid w:val="006772BC"/>
    <w:rsid w:val="00677605"/>
    <w:rsid w:val="00682E33"/>
    <w:rsid w:val="006845F4"/>
    <w:rsid w:val="00690A9C"/>
    <w:rsid w:val="00695F43"/>
    <w:rsid w:val="00697560"/>
    <w:rsid w:val="006A734C"/>
    <w:rsid w:val="006B3370"/>
    <w:rsid w:val="006C0980"/>
    <w:rsid w:val="006C510C"/>
    <w:rsid w:val="006D7DCD"/>
    <w:rsid w:val="006E4B13"/>
    <w:rsid w:val="006F110E"/>
    <w:rsid w:val="006F4D88"/>
    <w:rsid w:val="006F6820"/>
    <w:rsid w:val="006F6DB4"/>
    <w:rsid w:val="007101AD"/>
    <w:rsid w:val="0071188D"/>
    <w:rsid w:val="00712BDF"/>
    <w:rsid w:val="0071422B"/>
    <w:rsid w:val="007168CB"/>
    <w:rsid w:val="00720CB2"/>
    <w:rsid w:val="007235C0"/>
    <w:rsid w:val="00737BE7"/>
    <w:rsid w:val="007412EC"/>
    <w:rsid w:val="0074292E"/>
    <w:rsid w:val="0075703C"/>
    <w:rsid w:val="00761F51"/>
    <w:rsid w:val="00764BE4"/>
    <w:rsid w:val="00777BEB"/>
    <w:rsid w:val="00780806"/>
    <w:rsid w:val="0078091D"/>
    <w:rsid w:val="007812A6"/>
    <w:rsid w:val="0079099E"/>
    <w:rsid w:val="007945F7"/>
    <w:rsid w:val="007A0EAE"/>
    <w:rsid w:val="007C62F4"/>
    <w:rsid w:val="007D2924"/>
    <w:rsid w:val="007E05CD"/>
    <w:rsid w:val="007E3E71"/>
    <w:rsid w:val="007E69F2"/>
    <w:rsid w:val="007E769C"/>
    <w:rsid w:val="007F0A50"/>
    <w:rsid w:val="007F4CCD"/>
    <w:rsid w:val="007F53FE"/>
    <w:rsid w:val="007F7AA3"/>
    <w:rsid w:val="0080059F"/>
    <w:rsid w:val="00802DFF"/>
    <w:rsid w:val="00804CDB"/>
    <w:rsid w:val="008055F8"/>
    <w:rsid w:val="0080580E"/>
    <w:rsid w:val="00810667"/>
    <w:rsid w:val="00812280"/>
    <w:rsid w:val="008127FA"/>
    <w:rsid w:val="00815F94"/>
    <w:rsid w:val="008213B0"/>
    <w:rsid w:val="008275A9"/>
    <w:rsid w:val="00830A5D"/>
    <w:rsid w:val="008657EF"/>
    <w:rsid w:val="008659BA"/>
    <w:rsid w:val="0087153B"/>
    <w:rsid w:val="00876FA7"/>
    <w:rsid w:val="00877E71"/>
    <w:rsid w:val="008830E1"/>
    <w:rsid w:val="008A1085"/>
    <w:rsid w:val="008A5A50"/>
    <w:rsid w:val="008A72A6"/>
    <w:rsid w:val="008A7AFA"/>
    <w:rsid w:val="008B301D"/>
    <w:rsid w:val="008B420D"/>
    <w:rsid w:val="008C03DE"/>
    <w:rsid w:val="008C6C6B"/>
    <w:rsid w:val="008D49E5"/>
    <w:rsid w:val="008E4909"/>
    <w:rsid w:val="008F4F4D"/>
    <w:rsid w:val="00900415"/>
    <w:rsid w:val="00912599"/>
    <w:rsid w:val="0091786C"/>
    <w:rsid w:val="00921DE1"/>
    <w:rsid w:val="00922812"/>
    <w:rsid w:val="0092609C"/>
    <w:rsid w:val="00931AE9"/>
    <w:rsid w:val="00937075"/>
    <w:rsid w:val="00950644"/>
    <w:rsid w:val="0096259C"/>
    <w:rsid w:val="00963967"/>
    <w:rsid w:val="00974640"/>
    <w:rsid w:val="00990411"/>
    <w:rsid w:val="00995E87"/>
    <w:rsid w:val="009A252D"/>
    <w:rsid w:val="009C3F52"/>
    <w:rsid w:val="009D2E0E"/>
    <w:rsid w:val="009D6C56"/>
    <w:rsid w:val="009D7366"/>
    <w:rsid w:val="009E0100"/>
    <w:rsid w:val="009F6A50"/>
    <w:rsid w:val="009F74FE"/>
    <w:rsid w:val="00A044C5"/>
    <w:rsid w:val="00A04F71"/>
    <w:rsid w:val="00A1118A"/>
    <w:rsid w:val="00A16BB1"/>
    <w:rsid w:val="00A24260"/>
    <w:rsid w:val="00A435B3"/>
    <w:rsid w:val="00A51414"/>
    <w:rsid w:val="00A5302A"/>
    <w:rsid w:val="00A54CCE"/>
    <w:rsid w:val="00A56713"/>
    <w:rsid w:val="00A60119"/>
    <w:rsid w:val="00A67C2F"/>
    <w:rsid w:val="00A7579C"/>
    <w:rsid w:val="00AA6293"/>
    <w:rsid w:val="00AD2AD0"/>
    <w:rsid w:val="00AD47C0"/>
    <w:rsid w:val="00AD595D"/>
    <w:rsid w:val="00B0162E"/>
    <w:rsid w:val="00B01804"/>
    <w:rsid w:val="00B151D8"/>
    <w:rsid w:val="00B165C8"/>
    <w:rsid w:val="00B17298"/>
    <w:rsid w:val="00B21890"/>
    <w:rsid w:val="00B32DD7"/>
    <w:rsid w:val="00B45131"/>
    <w:rsid w:val="00B656C3"/>
    <w:rsid w:val="00B67C38"/>
    <w:rsid w:val="00B717A4"/>
    <w:rsid w:val="00B775FB"/>
    <w:rsid w:val="00B80EDB"/>
    <w:rsid w:val="00B94966"/>
    <w:rsid w:val="00B96315"/>
    <w:rsid w:val="00B976E5"/>
    <w:rsid w:val="00BB1256"/>
    <w:rsid w:val="00BB1614"/>
    <w:rsid w:val="00BB3C01"/>
    <w:rsid w:val="00BB7F7D"/>
    <w:rsid w:val="00BC39C5"/>
    <w:rsid w:val="00BC7DE4"/>
    <w:rsid w:val="00BD1C46"/>
    <w:rsid w:val="00BD6B46"/>
    <w:rsid w:val="00BF78A6"/>
    <w:rsid w:val="00C02E9E"/>
    <w:rsid w:val="00C075BA"/>
    <w:rsid w:val="00C11370"/>
    <w:rsid w:val="00C1206A"/>
    <w:rsid w:val="00C25028"/>
    <w:rsid w:val="00C30CA7"/>
    <w:rsid w:val="00C34373"/>
    <w:rsid w:val="00C349B9"/>
    <w:rsid w:val="00C3744E"/>
    <w:rsid w:val="00C45112"/>
    <w:rsid w:val="00C466F5"/>
    <w:rsid w:val="00C51242"/>
    <w:rsid w:val="00C64860"/>
    <w:rsid w:val="00C64DFC"/>
    <w:rsid w:val="00C77531"/>
    <w:rsid w:val="00C83217"/>
    <w:rsid w:val="00C83B13"/>
    <w:rsid w:val="00C948F6"/>
    <w:rsid w:val="00CA1DED"/>
    <w:rsid w:val="00CA2A27"/>
    <w:rsid w:val="00CB6E5D"/>
    <w:rsid w:val="00CC23F2"/>
    <w:rsid w:val="00CD2AC3"/>
    <w:rsid w:val="00CD6874"/>
    <w:rsid w:val="00CE6837"/>
    <w:rsid w:val="00CF6118"/>
    <w:rsid w:val="00D061CB"/>
    <w:rsid w:val="00D07A08"/>
    <w:rsid w:val="00D146C3"/>
    <w:rsid w:val="00D15AA6"/>
    <w:rsid w:val="00D20812"/>
    <w:rsid w:val="00D30804"/>
    <w:rsid w:val="00D31F2E"/>
    <w:rsid w:val="00D568CF"/>
    <w:rsid w:val="00D57133"/>
    <w:rsid w:val="00D57BB9"/>
    <w:rsid w:val="00D60F5D"/>
    <w:rsid w:val="00D73A70"/>
    <w:rsid w:val="00D839F5"/>
    <w:rsid w:val="00D86777"/>
    <w:rsid w:val="00D96778"/>
    <w:rsid w:val="00D97BD2"/>
    <w:rsid w:val="00DA659C"/>
    <w:rsid w:val="00DB259E"/>
    <w:rsid w:val="00DC6080"/>
    <w:rsid w:val="00DD0333"/>
    <w:rsid w:val="00DD2EC5"/>
    <w:rsid w:val="00DD482B"/>
    <w:rsid w:val="00DD6A14"/>
    <w:rsid w:val="00DE0B02"/>
    <w:rsid w:val="00DE2EFE"/>
    <w:rsid w:val="00DE7D43"/>
    <w:rsid w:val="00DF7327"/>
    <w:rsid w:val="00E01046"/>
    <w:rsid w:val="00E07700"/>
    <w:rsid w:val="00E101B4"/>
    <w:rsid w:val="00E21862"/>
    <w:rsid w:val="00E24555"/>
    <w:rsid w:val="00E2478A"/>
    <w:rsid w:val="00E2486F"/>
    <w:rsid w:val="00E269FC"/>
    <w:rsid w:val="00E27CFD"/>
    <w:rsid w:val="00E32763"/>
    <w:rsid w:val="00E3343B"/>
    <w:rsid w:val="00E3760C"/>
    <w:rsid w:val="00E45DC7"/>
    <w:rsid w:val="00E4710C"/>
    <w:rsid w:val="00E471BF"/>
    <w:rsid w:val="00E51275"/>
    <w:rsid w:val="00E547BD"/>
    <w:rsid w:val="00E562B3"/>
    <w:rsid w:val="00E65AAE"/>
    <w:rsid w:val="00E65F1B"/>
    <w:rsid w:val="00E66181"/>
    <w:rsid w:val="00E8227D"/>
    <w:rsid w:val="00E82779"/>
    <w:rsid w:val="00E93A50"/>
    <w:rsid w:val="00EA053D"/>
    <w:rsid w:val="00EB4453"/>
    <w:rsid w:val="00EB6DB5"/>
    <w:rsid w:val="00EC11DC"/>
    <w:rsid w:val="00EC1B44"/>
    <w:rsid w:val="00EC738F"/>
    <w:rsid w:val="00EE2482"/>
    <w:rsid w:val="00EE6F3A"/>
    <w:rsid w:val="00EF0E79"/>
    <w:rsid w:val="00EF7319"/>
    <w:rsid w:val="00F03747"/>
    <w:rsid w:val="00F14874"/>
    <w:rsid w:val="00F27D43"/>
    <w:rsid w:val="00F363C1"/>
    <w:rsid w:val="00F374CD"/>
    <w:rsid w:val="00F45B30"/>
    <w:rsid w:val="00F540B1"/>
    <w:rsid w:val="00F57892"/>
    <w:rsid w:val="00F61520"/>
    <w:rsid w:val="00F61ECB"/>
    <w:rsid w:val="00F63C49"/>
    <w:rsid w:val="00F71197"/>
    <w:rsid w:val="00F7128A"/>
    <w:rsid w:val="00F71449"/>
    <w:rsid w:val="00F82BBA"/>
    <w:rsid w:val="00FA00FA"/>
    <w:rsid w:val="00FA1B70"/>
    <w:rsid w:val="00FA5B8B"/>
    <w:rsid w:val="00FA75AA"/>
    <w:rsid w:val="00FC4DFE"/>
    <w:rsid w:val="00FC6E29"/>
    <w:rsid w:val="00FD2459"/>
    <w:rsid w:val="00FE054B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ED62"/>
  <w15:docId w15:val="{5AD91AE7-B877-460C-82A6-B59B817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86211"/>
    <w:pPr>
      <w:keepNext/>
      <w:numPr>
        <w:numId w:val="1"/>
      </w:numPr>
      <w:tabs>
        <w:tab w:val="clear" w:pos="432"/>
        <w:tab w:val="num" w:pos="360"/>
      </w:tabs>
      <w:spacing w:before="240" w:after="120"/>
      <w:ind w:left="360" w:hanging="360"/>
      <w:outlineLvl w:val="0"/>
    </w:pPr>
    <w:rPr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86211"/>
    <w:pPr>
      <w:keepNext/>
      <w:numPr>
        <w:ilvl w:val="1"/>
        <w:numId w:val="1"/>
      </w:numPr>
      <w:tabs>
        <w:tab w:val="clear" w:pos="576"/>
        <w:tab w:val="num" w:pos="792"/>
      </w:tabs>
      <w:spacing w:before="240" w:after="120"/>
      <w:ind w:left="792" w:hanging="432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86211"/>
    <w:pPr>
      <w:keepNext/>
      <w:numPr>
        <w:ilvl w:val="2"/>
        <w:numId w:val="1"/>
      </w:numPr>
      <w:tabs>
        <w:tab w:val="clear" w:pos="720"/>
        <w:tab w:val="left" w:pos="737"/>
        <w:tab w:val="num" w:pos="1440"/>
      </w:tabs>
      <w:spacing w:before="240" w:after="120"/>
      <w:ind w:left="1224" w:hanging="504"/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autoRedefine/>
    <w:qFormat/>
    <w:rsid w:val="00186211"/>
    <w:pPr>
      <w:keepNext/>
      <w:numPr>
        <w:ilvl w:val="3"/>
        <w:numId w:val="1"/>
      </w:numPr>
      <w:tabs>
        <w:tab w:val="clear" w:pos="864"/>
        <w:tab w:val="left" w:pos="851"/>
        <w:tab w:val="num" w:pos="2160"/>
      </w:tabs>
      <w:spacing w:before="120" w:after="60"/>
      <w:ind w:left="1728" w:hanging="648"/>
      <w:outlineLvl w:val="3"/>
    </w:pPr>
    <w:rPr>
      <w:rFonts w:ascii="Arial Narrow" w:hAnsi="Arial Narrow"/>
      <w:b/>
      <w:iCs/>
    </w:rPr>
  </w:style>
  <w:style w:type="paragraph" w:styleId="Heading5">
    <w:name w:val="heading 5"/>
    <w:basedOn w:val="Normal"/>
    <w:next w:val="Normal"/>
    <w:link w:val="Heading5Char"/>
    <w:qFormat/>
    <w:rsid w:val="00186211"/>
    <w:pPr>
      <w:keepNext/>
      <w:numPr>
        <w:ilvl w:val="4"/>
        <w:numId w:val="1"/>
      </w:numPr>
      <w:tabs>
        <w:tab w:val="clear" w:pos="1008"/>
        <w:tab w:val="num" w:pos="2520"/>
      </w:tabs>
      <w:ind w:left="2232" w:hanging="792"/>
      <w:jc w:val="both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link w:val="Heading6Char"/>
    <w:qFormat/>
    <w:rsid w:val="00186211"/>
    <w:pPr>
      <w:keepNext/>
      <w:numPr>
        <w:ilvl w:val="5"/>
        <w:numId w:val="1"/>
      </w:numPr>
      <w:tabs>
        <w:tab w:val="clear" w:pos="1152"/>
        <w:tab w:val="num" w:pos="3240"/>
      </w:tabs>
      <w:spacing w:before="120"/>
      <w:ind w:left="2736" w:hanging="936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186211"/>
    <w:pPr>
      <w:keepNext/>
      <w:numPr>
        <w:ilvl w:val="6"/>
        <w:numId w:val="1"/>
      </w:numPr>
      <w:tabs>
        <w:tab w:val="clear" w:pos="1296"/>
        <w:tab w:val="num" w:pos="3960"/>
      </w:tabs>
      <w:ind w:left="3240" w:hanging="1080"/>
      <w:jc w:val="both"/>
      <w:outlineLvl w:val="6"/>
    </w:pPr>
    <w:rPr>
      <w:rFonts w:ascii="CRO_Swiss-Normal" w:hAnsi="CRO_Swiss-Normal"/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86211"/>
    <w:pPr>
      <w:keepNext/>
      <w:numPr>
        <w:ilvl w:val="7"/>
        <w:numId w:val="1"/>
      </w:numPr>
      <w:tabs>
        <w:tab w:val="clear" w:pos="1440"/>
        <w:tab w:val="num" w:pos="4320"/>
      </w:tabs>
      <w:spacing w:before="120"/>
      <w:ind w:left="3744" w:hanging="1224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6211"/>
    <w:pPr>
      <w:keepNext/>
      <w:numPr>
        <w:ilvl w:val="8"/>
        <w:numId w:val="1"/>
      </w:numPr>
      <w:tabs>
        <w:tab w:val="clear" w:pos="1584"/>
        <w:tab w:val="num" w:pos="5040"/>
      </w:tabs>
      <w:spacing w:before="120"/>
      <w:ind w:left="4320" w:hanging="1440"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C38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67C3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B67C38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B67C38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B67C38"/>
  </w:style>
  <w:style w:type="paragraph" w:styleId="HTMLPreformatted">
    <w:name w:val="HTML Preformatted"/>
    <w:basedOn w:val="Normal"/>
    <w:link w:val="HTMLPreformattedChar"/>
    <w:rsid w:val="00B6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7C38"/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12EC6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EC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3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81"/>
    <w:rPr>
      <w:rFonts w:ascii="Tahoma" w:eastAsia="Times New Roman" w:hAnsi="Tahoma" w:cs="Tahoma"/>
      <w:sz w:val="16"/>
      <w:szCs w:val="16"/>
    </w:rPr>
  </w:style>
  <w:style w:type="character" w:customStyle="1" w:styleId="EmailStyle27">
    <w:name w:val="EmailStyle27"/>
    <w:semiHidden/>
    <w:rsid w:val="005E2581"/>
    <w:rPr>
      <w:rFonts w:ascii="Arial" w:hAnsi="Arial" w:cs="Arial"/>
      <w:color w:val="000080"/>
      <w:sz w:val="20"/>
      <w:szCs w:val="20"/>
    </w:rPr>
  </w:style>
  <w:style w:type="character" w:customStyle="1" w:styleId="FooterChar1">
    <w:name w:val="Footer Char1"/>
    <w:locked/>
    <w:rsid w:val="001F421D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186211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86211"/>
    <w:rPr>
      <w:rFonts w:ascii="Arial" w:eastAsia="Times New Roman" w:hAnsi="Arial" w:cs="Times New Roman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86211"/>
    <w:rPr>
      <w:rFonts w:ascii="Arial" w:eastAsia="Times New Roman" w:hAnsi="Arial" w:cs="Times New Roman"/>
      <w:b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186211"/>
    <w:rPr>
      <w:rFonts w:ascii="Arial Narrow" w:eastAsia="Times New Roman" w:hAnsi="Arial Narrow" w:cs="Times New Roman"/>
      <w:b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186211"/>
    <w:rPr>
      <w:rFonts w:ascii="Arial" w:eastAsia="Times New Roman" w:hAnsi="Arial" w:cs="Arial"/>
      <w:b/>
      <w:szCs w:val="24"/>
    </w:rPr>
  </w:style>
  <w:style w:type="character" w:customStyle="1" w:styleId="Heading6Char">
    <w:name w:val="Heading 6 Char"/>
    <w:basedOn w:val="DefaultParagraphFont"/>
    <w:link w:val="Heading6"/>
    <w:rsid w:val="00186211"/>
    <w:rPr>
      <w:rFonts w:ascii="Arial" w:eastAsia="Times New Roman" w:hAnsi="Arial" w:cs="Times New Roman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186211"/>
    <w:rPr>
      <w:rFonts w:ascii="CRO_Swiss-Normal" w:eastAsia="Times New Roman" w:hAnsi="CRO_Swiss-Normal" w:cs="Times New Roman"/>
      <w:b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86211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186211"/>
    <w:rPr>
      <w:rFonts w:ascii="Arial" w:eastAsia="Times New Roman" w:hAnsi="Arial" w:cs="Times New Roman"/>
      <w:i/>
      <w:iCs/>
      <w:szCs w:val="24"/>
    </w:rPr>
  </w:style>
  <w:style w:type="paragraph" w:customStyle="1" w:styleId="CharCharCharCharCharChar">
    <w:name w:val="Char Char Char Char Char Char"/>
    <w:basedOn w:val="Normal"/>
    <w:rsid w:val="00B218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21890"/>
    <w:pPr>
      <w:ind w:left="720"/>
      <w:contextualSpacing/>
    </w:pPr>
  </w:style>
  <w:style w:type="character" w:styleId="Hyperlink">
    <w:name w:val="Hyperlink"/>
    <w:rsid w:val="00D308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35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7C49"/>
    <w:rPr>
      <w:b/>
      <w:bCs/>
    </w:rPr>
  </w:style>
  <w:style w:type="paragraph" w:customStyle="1" w:styleId="Char">
    <w:name w:val="Char"/>
    <w:basedOn w:val="Normal"/>
    <w:rsid w:val="006650DA"/>
    <w:pPr>
      <w:tabs>
        <w:tab w:val="num" w:pos="360"/>
      </w:tabs>
      <w:spacing w:after="160" w:line="240" w:lineRule="exact"/>
    </w:pPr>
    <w:rPr>
      <w:rFonts w:ascii="Times New Roman" w:hAnsi="Times New Roman"/>
      <w:sz w:val="24"/>
      <w:szCs w:val="20"/>
      <w:lang w:val="en-US" w:eastAsia="hr-HR"/>
    </w:rPr>
  </w:style>
  <w:style w:type="character" w:customStyle="1" w:styleId="hps">
    <w:name w:val="hps"/>
    <w:rsid w:val="00E4710C"/>
  </w:style>
  <w:style w:type="character" w:styleId="UnresolvedMention">
    <w:name w:val="Unresolved Mention"/>
    <w:basedOn w:val="DefaultParagraphFont"/>
    <w:uiPriority w:val="99"/>
    <w:semiHidden/>
    <w:unhideWhenUsed/>
    <w:rsid w:val="00BF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3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059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.vukmanovic@ina.hr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krbin\AppData\Roaming\Microsoft\Templates\INA\Memo.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1C87-7414-429A-8020-B79F2F2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Memo.don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Skrbin Danijela</dc:creator>
  <cp:lastModifiedBy>Vukmanović Filip (INA d.d.)</cp:lastModifiedBy>
  <cp:revision>2</cp:revision>
  <cp:lastPrinted>2023-01-23T09:37:00Z</cp:lastPrinted>
  <dcterms:created xsi:type="dcterms:W3CDTF">2024-09-09T11:33:00Z</dcterms:created>
  <dcterms:modified xsi:type="dcterms:W3CDTF">2024-09-09T11:33:00Z</dcterms:modified>
</cp:coreProperties>
</file>