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2584" w14:textId="77777777" w:rsidR="003F3106" w:rsidRPr="00206F3B" w:rsidRDefault="003F3106" w:rsidP="003F3106">
      <w:pPr>
        <w:rPr>
          <w:rFonts w:cstheme="minorHAnsi"/>
        </w:rPr>
      </w:pPr>
    </w:p>
    <w:p w14:paraId="78730CA5" w14:textId="0D467223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 xml:space="preserve">INDUSTRIJSKI </w:t>
      </w:r>
      <w:r w:rsidR="00206F3B" w:rsidRPr="00421361">
        <w:rPr>
          <w:rFonts w:eastAsia="Times New Roman" w:cstheme="minorHAnsi"/>
          <w:sz w:val="20"/>
          <w:szCs w:val="20"/>
          <w:u w:val="single"/>
        </w:rPr>
        <w:t xml:space="preserve">I KORPORATIVNI </w:t>
      </w:r>
      <w:r w:rsidRPr="00421361">
        <w:rPr>
          <w:rFonts w:eastAsia="Times New Roman" w:cstheme="minorHAnsi"/>
          <w:sz w:val="20"/>
          <w:szCs w:val="20"/>
          <w:u w:val="single"/>
        </w:rPr>
        <w:t>SERVISI</w:t>
      </w:r>
    </w:p>
    <w:p w14:paraId="70B91205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imovinom i uslugama</w:t>
      </w:r>
    </w:p>
    <w:p w14:paraId="06F5423B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nekretninama i imovinom</w:t>
      </w:r>
    </w:p>
    <w:p w14:paraId="09FA8104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Avenija Većeslava Holjevca 10</w:t>
      </w:r>
    </w:p>
    <w:p w14:paraId="6A34370A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10020 Zagreb</w:t>
      </w:r>
    </w:p>
    <w:p w14:paraId="70306A80" w14:textId="77777777" w:rsidR="003F3106" w:rsidRPr="00206F3B" w:rsidRDefault="003F3106" w:rsidP="003F3106">
      <w:pPr>
        <w:spacing w:after="0" w:line="360" w:lineRule="auto"/>
        <w:rPr>
          <w:rFonts w:eastAsia="Times New Roman" w:cstheme="minorHAnsi"/>
          <w:sz w:val="18"/>
          <w:szCs w:val="24"/>
        </w:rPr>
      </w:pPr>
    </w:p>
    <w:p w14:paraId="0C72919C" w14:textId="5F9DD367" w:rsidR="003F3106" w:rsidRPr="00B54ADE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B54ADE">
        <w:rPr>
          <w:rFonts w:eastAsia="Times New Roman" w:cstheme="minorHAnsi"/>
          <w:sz w:val="20"/>
          <w:szCs w:val="20"/>
        </w:rPr>
        <w:t xml:space="preserve">Datum: </w:t>
      </w:r>
      <w:r w:rsidR="00B54ADE" w:rsidRPr="00B54ADE">
        <w:rPr>
          <w:rFonts w:eastAsia="Times New Roman" w:cstheme="minorHAnsi"/>
          <w:sz w:val="20"/>
          <w:szCs w:val="20"/>
        </w:rPr>
        <w:t>19</w:t>
      </w:r>
      <w:r w:rsidRPr="00B54ADE">
        <w:rPr>
          <w:rFonts w:eastAsia="Times New Roman" w:cstheme="minorHAnsi"/>
          <w:sz w:val="20"/>
          <w:szCs w:val="20"/>
        </w:rPr>
        <w:t>.</w:t>
      </w:r>
      <w:r w:rsidR="00B54ADE" w:rsidRPr="00B54ADE">
        <w:rPr>
          <w:rFonts w:eastAsia="Times New Roman" w:cstheme="minorHAnsi"/>
          <w:sz w:val="20"/>
          <w:szCs w:val="20"/>
        </w:rPr>
        <w:t>09</w:t>
      </w:r>
      <w:r w:rsidRPr="00B54ADE">
        <w:rPr>
          <w:rFonts w:eastAsia="Times New Roman" w:cstheme="minorHAnsi"/>
          <w:sz w:val="20"/>
          <w:szCs w:val="20"/>
        </w:rPr>
        <w:t>.202</w:t>
      </w:r>
      <w:r w:rsidR="00B54ADE" w:rsidRPr="00B54ADE">
        <w:rPr>
          <w:rFonts w:eastAsia="Times New Roman" w:cstheme="minorHAnsi"/>
          <w:sz w:val="20"/>
          <w:szCs w:val="20"/>
        </w:rPr>
        <w:t>4</w:t>
      </w:r>
      <w:r w:rsidRPr="00B54ADE">
        <w:rPr>
          <w:rFonts w:eastAsia="Times New Roman" w:cstheme="minorHAnsi"/>
          <w:sz w:val="20"/>
          <w:szCs w:val="20"/>
        </w:rPr>
        <w:t>.</w:t>
      </w:r>
    </w:p>
    <w:p w14:paraId="2248D0BC" w14:textId="77777777" w:rsidR="003F3106" w:rsidRPr="00206F3B" w:rsidRDefault="003F3106" w:rsidP="003F3106">
      <w:pPr>
        <w:rPr>
          <w:rFonts w:cstheme="minorHAnsi"/>
        </w:rPr>
      </w:pPr>
      <w:r w:rsidRPr="00206F3B">
        <w:rPr>
          <w:rFonts w:cstheme="minorHAnsi"/>
        </w:rPr>
        <w:t>PREDMET: Tekst objave Poziva za slobodno nadmetanje na STSI i INA-web stranici:</w:t>
      </w:r>
    </w:p>
    <w:p w14:paraId="5E7C8593" w14:textId="6D8B16FB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color w:val="000000"/>
        </w:rPr>
        <w:t xml:space="preserve">POZIV ZA SLOBODNO NADMETANJE broj </w:t>
      </w:r>
      <w:r w:rsidR="00206F3B" w:rsidRPr="00421361">
        <w:rPr>
          <w:rFonts w:eastAsia="Times New Roman" w:cstheme="minorHAnsi"/>
          <w:b/>
          <w:color w:val="000000"/>
        </w:rPr>
        <w:t>50000838-</w:t>
      </w:r>
      <w:bookmarkStart w:id="0" w:name="_Hlk153546662"/>
      <w:r w:rsidR="00206F3B" w:rsidRPr="00421361">
        <w:rPr>
          <w:rFonts w:eastAsia="Times New Roman" w:cstheme="minorHAnsi"/>
          <w:b/>
          <w:color w:val="000000"/>
        </w:rPr>
        <w:t>1</w:t>
      </w:r>
      <w:r w:rsidR="00B54ADE">
        <w:rPr>
          <w:rFonts w:eastAsia="Times New Roman" w:cstheme="minorHAnsi"/>
          <w:b/>
          <w:color w:val="000000"/>
        </w:rPr>
        <w:t>440</w:t>
      </w:r>
      <w:r w:rsidR="00206F3B" w:rsidRPr="00421361">
        <w:rPr>
          <w:rFonts w:eastAsia="Times New Roman" w:cstheme="minorHAnsi"/>
          <w:b/>
          <w:color w:val="000000"/>
        </w:rPr>
        <w:t>/2</w:t>
      </w:r>
      <w:bookmarkEnd w:id="0"/>
      <w:r w:rsidR="00B54ADE">
        <w:rPr>
          <w:rFonts w:eastAsia="Times New Roman" w:cstheme="minorHAnsi"/>
          <w:b/>
          <w:color w:val="000000"/>
        </w:rPr>
        <w:t>4</w:t>
      </w:r>
    </w:p>
    <w:p w14:paraId="6A1D4AF7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</w:p>
    <w:p w14:paraId="00D1DB86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bCs/>
          <w:color w:val="000000"/>
          <w:lang w:eastAsia="hr-HR"/>
        </w:rPr>
        <w:t>NIJE OBJAVLJENO U NN I DRUGIM GLASILIMA</w:t>
      </w:r>
    </w:p>
    <w:p w14:paraId="0DDF457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color w:val="000000"/>
        </w:rPr>
      </w:pPr>
    </w:p>
    <w:p w14:paraId="4376F096" w14:textId="3037CBD5" w:rsidR="003F3106" w:rsidRPr="00421361" w:rsidRDefault="003F3106" w:rsidP="003F3106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u w:val="single"/>
          <w:lang w:eastAsia="hr-HR"/>
        </w:rPr>
        <w:t>Prodavatelj:</w:t>
      </w:r>
      <w:r w:rsidR="00ED4B3B">
        <w:rPr>
          <w:rFonts w:eastAsia="Times New Roman" w:cstheme="minorHAnsi"/>
          <w:b/>
          <w:lang w:eastAsia="hr-HR"/>
        </w:rPr>
        <w:tab/>
      </w:r>
      <w:r w:rsidR="00206F3B" w:rsidRPr="00421361">
        <w:rPr>
          <w:rFonts w:eastAsia="Times New Roman" w:cstheme="minorHAnsi"/>
          <w:b/>
          <w:bCs/>
          <w:lang w:eastAsia="hr-HR"/>
        </w:rPr>
        <w:t>STSI d.o.o. Zagreb, član INA Grupe</w:t>
      </w:r>
      <w:r w:rsidR="00206F3B" w:rsidRPr="00421361">
        <w:rPr>
          <w:rFonts w:eastAsia="Times New Roman" w:cstheme="minorHAnsi"/>
          <w:lang w:eastAsia="hr-HR"/>
        </w:rPr>
        <w:t>,</w:t>
      </w:r>
    </w:p>
    <w:p w14:paraId="7E36C587" w14:textId="70F65451" w:rsidR="00206F3B" w:rsidRPr="00421361" w:rsidRDefault="003F3106" w:rsidP="00206F3B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ED4B3B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 xml:space="preserve">Lovinčićeva 4, </w:t>
      </w:r>
    </w:p>
    <w:p w14:paraId="5170A32F" w14:textId="47067785" w:rsidR="003F3106" w:rsidRPr="00421361" w:rsidRDefault="00206F3B" w:rsidP="00206F3B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ab/>
      </w:r>
      <w:r w:rsidRPr="00421361">
        <w:rPr>
          <w:rFonts w:eastAsia="Times New Roman" w:cstheme="minorHAnsi"/>
          <w:lang w:eastAsia="hr-HR"/>
        </w:rPr>
        <w:tab/>
      </w:r>
      <w:r w:rsidRPr="00421361">
        <w:rPr>
          <w:rFonts w:eastAsia="Times New Roman" w:cstheme="minorHAnsi"/>
          <w:lang w:eastAsia="hr-HR"/>
        </w:rPr>
        <w:tab/>
      </w:r>
      <w:r w:rsidR="00ED4B3B">
        <w:rPr>
          <w:rFonts w:eastAsia="Times New Roman" w:cstheme="minorHAnsi"/>
          <w:lang w:eastAsia="hr-HR"/>
        </w:rPr>
        <w:tab/>
      </w:r>
      <w:r w:rsidRPr="00421361">
        <w:rPr>
          <w:rFonts w:eastAsia="Times New Roman" w:cstheme="minorHAnsi"/>
          <w:lang w:eastAsia="hr-HR"/>
        </w:rPr>
        <w:t>10000 Zagreb</w:t>
      </w:r>
      <w:r w:rsidR="003F3106" w:rsidRPr="00421361">
        <w:rPr>
          <w:rFonts w:eastAsia="Times New Roman" w:cstheme="minorHAnsi"/>
          <w:lang w:eastAsia="hr-HR"/>
        </w:rPr>
        <w:t xml:space="preserve">  </w:t>
      </w:r>
    </w:p>
    <w:p w14:paraId="693131F1" w14:textId="77777777" w:rsidR="003F3106" w:rsidRPr="00421361" w:rsidRDefault="003F3106" w:rsidP="003F3106">
      <w:pPr>
        <w:tabs>
          <w:tab w:val="left" w:pos="0"/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1F55CBA9" w14:textId="7EBB7D4B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Predmet prodaje:</w:t>
      </w:r>
    </w:p>
    <w:p w14:paraId="3972D575" w14:textId="232D2B00" w:rsidR="003F3106" w:rsidRPr="00421361" w:rsidRDefault="00B54ADE" w:rsidP="003F3106">
      <w:pPr>
        <w:tabs>
          <w:tab w:val="left" w:pos="426"/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3F3106" w:rsidRPr="00421361">
        <w:rPr>
          <w:rFonts w:eastAsia="Times New Roman" w:cstheme="minorHAnsi"/>
          <w:lang w:eastAsia="hr-HR"/>
        </w:rPr>
        <w:t>Neugljikovodični materijali</w:t>
      </w:r>
      <w:r w:rsidR="00F009A0" w:rsidRPr="00421361">
        <w:rPr>
          <w:rFonts w:eastAsia="Times New Roman" w:cstheme="minorHAnsi"/>
          <w:lang w:eastAsia="hr-HR"/>
        </w:rPr>
        <w:t xml:space="preserve"> </w:t>
      </w:r>
      <w:r w:rsidR="003F3106" w:rsidRPr="00421361">
        <w:rPr>
          <w:rFonts w:eastAsia="Times New Roman" w:cstheme="minorHAnsi"/>
          <w:lang w:eastAsia="hr-HR"/>
        </w:rPr>
        <w:t>u vlasništvu STSI d.o.o.</w:t>
      </w:r>
    </w:p>
    <w:p w14:paraId="0573B2C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429E9539" w14:textId="0590B194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Opseg ponude:</w:t>
      </w:r>
    </w:p>
    <w:p w14:paraId="58CF7B21" w14:textId="7137A483" w:rsidR="003F3106" w:rsidRPr="00421361" w:rsidRDefault="00B54ADE" w:rsidP="003F3106">
      <w:pPr>
        <w:tabs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i/>
          <w:lang w:eastAsia="hr-HR"/>
        </w:rPr>
        <w:tab/>
      </w:r>
      <w:r w:rsidR="003F3106" w:rsidRPr="00421361">
        <w:rPr>
          <w:rFonts w:eastAsia="Times New Roman" w:cstheme="minorHAnsi"/>
          <w:lang w:eastAsia="hr-HR"/>
        </w:rPr>
        <w:t>Ponuditelj je dužan ponuditi</w:t>
      </w:r>
      <w:r w:rsidR="003F3106" w:rsidRPr="00421361">
        <w:rPr>
          <w:rFonts w:eastAsia="Times New Roman" w:cstheme="minorHAnsi"/>
          <w:i/>
          <w:lang w:eastAsia="hr-HR"/>
        </w:rPr>
        <w:t xml:space="preserve"> </w:t>
      </w:r>
      <w:r w:rsidR="003F3106" w:rsidRPr="00421361">
        <w:rPr>
          <w:rFonts w:eastAsia="Times New Roman" w:cstheme="minorHAnsi"/>
          <w:lang w:eastAsia="hr-HR"/>
        </w:rPr>
        <w:t>kupnju minimalno jedne grupe ponuđenih materijala navedenih u Specifikacijama koje se nalaze u Dokumentaciji za nadmetanje.</w:t>
      </w:r>
    </w:p>
    <w:p w14:paraId="2AB38F82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i/>
          <w:lang w:eastAsia="hr-HR"/>
        </w:rPr>
      </w:pPr>
    </w:p>
    <w:p w14:paraId="459544FE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0A84AB27" w14:textId="5AFA9B65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Lokacije imovine:</w:t>
      </w:r>
    </w:p>
    <w:p w14:paraId="1EA6B9B5" w14:textId="77777777" w:rsidR="003F3106" w:rsidRPr="00421361" w:rsidRDefault="003F3106" w:rsidP="003F3106">
      <w:pPr>
        <w:numPr>
          <w:ilvl w:val="0"/>
          <w:numId w:val="2"/>
        </w:numPr>
        <w:spacing w:after="120" w:line="240" w:lineRule="auto"/>
        <w:rPr>
          <w:rFonts w:eastAsia="Times New Roman" w:cstheme="minorHAnsi"/>
        </w:rPr>
      </w:pPr>
      <w:r w:rsidRPr="00421361">
        <w:rPr>
          <w:rFonts w:eastAsia="Times New Roman" w:cstheme="minorHAnsi"/>
        </w:rPr>
        <w:t xml:space="preserve">Skladišta-Rijeka-Urinj, 51221 Kostrena, Urinj 53 </w:t>
      </w:r>
    </w:p>
    <w:p w14:paraId="12107D73" w14:textId="77777777" w:rsidR="003F3106" w:rsidRPr="00421361" w:rsidRDefault="003F3106" w:rsidP="003F3106">
      <w:pPr>
        <w:numPr>
          <w:ilvl w:val="0"/>
          <w:numId w:val="2"/>
        </w:numPr>
        <w:spacing w:after="120" w:line="240" w:lineRule="auto"/>
        <w:rPr>
          <w:rFonts w:eastAsia="Times New Roman" w:cstheme="minorHAnsi"/>
        </w:rPr>
      </w:pPr>
      <w:r w:rsidRPr="00421361">
        <w:rPr>
          <w:rFonts w:eastAsia="Times New Roman" w:cstheme="minorHAnsi"/>
        </w:rPr>
        <w:t>Skladišta-Sisak, 44103 Sisak, A. Kovačića 1</w:t>
      </w:r>
    </w:p>
    <w:p w14:paraId="087CDB51" w14:textId="250423C6" w:rsidR="003F3106" w:rsidRPr="00421361" w:rsidRDefault="003F3106" w:rsidP="0009135C">
      <w:pPr>
        <w:numPr>
          <w:ilvl w:val="0"/>
          <w:numId w:val="2"/>
        </w:numPr>
        <w:spacing w:after="120" w:line="240" w:lineRule="auto"/>
        <w:rPr>
          <w:rFonts w:eastAsia="Times New Roman" w:cstheme="minorHAnsi"/>
        </w:rPr>
      </w:pPr>
      <w:r w:rsidRPr="00421361">
        <w:rPr>
          <w:rFonts w:eastAsia="Times New Roman" w:cstheme="minorHAnsi"/>
        </w:rPr>
        <w:t>Skladišta-</w:t>
      </w:r>
      <w:r w:rsidR="0009135C" w:rsidRPr="00421361">
        <w:rPr>
          <w:rFonts w:eastAsia="Times New Roman" w:cstheme="minorHAnsi"/>
        </w:rPr>
        <w:t>Graberje Ivaničko</w:t>
      </w:r>
      <w:r w:rsidR="00421361">
        <w:rPr>
          <w:rFonts w:eastAsia="Times New Roman" w:cstheme="minorHAnsi"/>
        </w:rPr>
        <w:t xml:space="preserve"> </w:t>
      </w:r>
      <w:r w:rsidR="00421361" w:rsidRPr="00421361">
        <w:rPr>
          <w:rFonts w:eastAsia="Times New Roman" w:cstheme="minorHAnsi"/>
        </w:rPr>
        <w:t>10313</w:t>
      </w:r>
      <w:r w:rsidR="0009135C" w:rsidRPr="00421361">
        <w:rPr>
          <w:rFonts w:eastAsia="Times New Roman" w:cstheme="minorHAnsi"/>
        </w:rPr>
        <w:t>, Zagrebačka 17</w:t>
      </w:r>
    </w:p>
    <w:p w14:paraId="7166D247" w14:textId="7F97FB26" w:rsidR="00206F3B" w:rsidRPr="00421361" w:rsidRDefault="00206F3B" w:rsidP="00206F3B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421361">
        <w:rPr>
          <w:rFonts w:eastAsia="Times New Roman" w:cstheme="minorHAnsi"/>
        </w:rPr>
        <w:t xml:space="preserve">Skladišta-Zagreb, 10000 Zagreb, Lovinčićeva 4  </w:t>
      </w:r>
    </w:p>
    <w:p w14:paraId="625C41CF" w14:textId="77777777" w:rsidR="003F3106" w:rsidRPr="00421361" w:rsidRDefault="003F3106" w:rsidP="00B54A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4F1415F" w14:textId="7A6D0A7A" w:rsidR="003F3106" w:rsidRPr="00421361" w:rsidRDefault="003F3106" w:rsidP="00B54ADE">
      <w:pPr>
        <w:spacing w:after="0" w:line="240" w:lineRule="auto"/>
        <w:ind w:left="705" w:hanging="705"/>
        <w:jc w:val="both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5.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Dokumentaciju za nadmetanje</w:t>
      </w:r>
      <w:r w:rsidRPr="00421361">
        <w:rPr>
          <w:rFonts w:eastAsia="Times New Roman" w:cstheme="minorHAnsi"/>
          <w:lang w:eastAsia="hr-HR"/>
        </w:rPr>
        <w:t xml:space="preserve"> na hrvatskom  jeziku, ponuditelji mogu zatražiti pisanim putem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>na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e-mail adresi: </w:t>
      </w:r>
      <w:hyperlink r:id="rId7" w:history="1">
        <w:r w:rsidR="00206F3B" w:rsidRPr="00421361">
          <w:rPr>
            <w:rStyle w:val="Hyperlink"/>
            <w:rFonts w:eastAsia="Times New Roman" w:cstheme="minorHAnsi"/>
            <w:lang w:eastAsia="hr-HR"/>
          </w:rPr>
          <w:t>imovina@ina.hr</w:t>
        </w:r>
      </w:hyperlink>
      <w:r w:rsidR="00206F3B" w:rsidRP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 uz naznaku broja predmeta</w:t>
      </w:r>
      <w:r w:rsidR="00206F3B" w:rsidRPr="00421361">
        <w:rPr>
          <w:rFonts w:eastAsia="Times New Roman" w:cstheme="minorHAnsi"/>
          <w:lang w:eastAsia="hr-HR"/>
        </w:rPr>
        <w:t xml:space="preserve"> 50000838-1</w:t>
      </w:r>
      <w:r w:rsidR="00B54ADE">
        <w:rPr>
          <w:rFonts w:eastAsia="Times New Roman" w:cstheme="minorHAnsi"/>
          <w:lang w:eastAsia="hr-HR"/>
        </w:rPr>
        <w:t>440</w:t>
      </w:r>
      <w:r w:rsidR="00206F3B" w:rsidRPr="00421361">
        <w:rPr>
          <w:rFonts w:eastAsia="Times New Roman" w:cstheme="minorHAnsi"/>
          <w:lang w:eastAsia="hr-HR"/>
        </w:rPr>
        <w:t>/2</w:t>
      </w:r>
      <w:r w:rsidR="00B54ADE">
        <w:rPr>
          <w:rFonts w:eastAsia="Times New Roman" w:cstheme="minorHAnsi"/>
          <w:lang w:eastAsia="hr-HR"/>
        </w:rPr>
        <w:t>4</w:t>
      </w:r>
      <w:r w:rsidR="00421361" w:rsidRPr="00421361">
        <w:rPr>
          <w:rFonts w:eastAsia="Times New Roman" w:cstheme="minorHAnsi"/>
          <w:lang w:eastAsia="hr-HR"/>
        </w:rPr>
        <w:t>.</w:t>
      </w:r>
    </w:p>
    <w:p w14:paraId="4665AB1C" w14:textId="77777777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</w:p>
    <w:p w14:paraId="45622398" w14:textId="05C70C36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6</w:t>
      </w:r>
      <w:r w:rsidRPr="00421361">
        <w:rPr>
          <w:rFonts w:eastAsia="Times New Roman" w:cstheme="minorHAnsi"/>
          <w:b/>
          <w:lang w:eastAsia="hr-HR"/>
        </w:rPr>
        <w:t>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Rok za dostavu ponuda:</w:t>
      </w:r>
      <w:r w:rsidRPr="00421361">
        <w:rPr>
          <w:rFonts w:eastAsia="Times New Roman" w:cstheme="minorHAnsi"/>
          <w:lang w:eastAsia="hr-HR"/>
        </w:rPr>
        <w:t xml:space="preserve"> najkasnije do </w:t>
      </w:r>
      <w:r w:rsidR="00421361" w:rsidRPr="00421361">
        <w:rPr>
          <w:rFonts w:eastAsia="Times New Roman" w:cstheme="minorHAnsi"/>
          <w:lang w:eastAsia="hr-HR"/>
        </w:rPr>
        <w:t>2</w:t>
      </w:r>
      <w:r w:rsidR="00B54ADE">
        <w:rPr>
          <w:rFonts w:eastAsia="Times New Roman" w:cstheme="minorHAnsi"/>
          <w:lang w:eastAsia="hr-HR"/>
        </w:rPr>
        <w:t>6</w:t>
      </w:r>
      <w:r w:rsidRPr="00421361">
        <w:rPr>
          <w:rFonts w:eastAsia="Times New Roman" w:cstheme="minorHAnsi"/>
          <w:lang w:eastAsia="hr-HR"/>
        </w:rPr>
        <w:t>.</w:t>
      </w:r>
      <w:r w:rsidR="00B54ADE">
        <w:rPr>
          <w:rFonts w:eastAsia="Times New Roman" w:cstheme="minorHAnsi"/>
          <w:lang w:eastAsia="hr-HR"/>
        </w:rPr>
        <w:t>09</w:t>
      </w:r>
      <w:r w:rsidRPr="00421361">
        <w:rPr>
          <w:rFonts w:eastAsia="Times New Roman" w:cstheme="minorHAnsi"/>
          <w:lang w:eastAsia="hr-HR"/>
        </w:rPr>
        <w:t>.202</w:t>
      </w:r>
      <w:r w:rsidR="00B54ADE">
        <w:rPr>
          <w:rFonts w:eastAsia="Times New Roman" w:cstheme="minorHAnsi"/>
          <w:lang w:eastAsia="hr-HR"/>
        </w:rPr>
        <w:t>4</w:t>
      </w:r>
      <w:r w:rsidRPr="00421361">
        <w:rPr>
          <w:rFonts w:eastAsia="Times New Roman" w:cstheme="minorHAnsi"/>
          <w:lang w:eastAsia="hr-HR"/>
        </w:rPr>
        <w:t>.</w:t>
      </w:r>
    </w:p>
    <w:p w14:paraId="30521B0C" w14:textId="77777777" w:rsidR="003F3106" w:rsidRPr="00206F3B" w:rsidRDefault="003F3106" w:rsidP="003F3106">
      <w:pPr>
        <w:tabs>
          <w:tab w:val="center" w:pos="540"/>
        </w:tabs>
        <w:spacing w:after="0" w:line="240" w:lineRule="auto"/>
        <w:rPr>
          <w:rFonts w:cstheme="minorHAnsi"/>
          <w:sz w:val="20"/>
          <w:szCs w:val="20"/>
        </w:rPr>
      </w:pPr>
    </w:p>
    <w:p w14:paraId="73669EEB" w14:textId="77777777" w:rsidR="00B54ADE" w:rsidRPr="00B54ADE" w:rsidRDefault="00B54ADE" w:rsidP="00B54ADE">
      <w:pPr>
        <w:rPr>
          <w:rFonts w:cstheme="minorHAnsi"/>
        </w:rPr>
      </w:pPr>
    </w:p>
    <w:sectPr w:rsidR="00B54ADE" w:rsidRPr="00B54A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0606" w14:textId="77777777" w:rsidR="00920034" w:rsidRDefault="00920034">
      <w:pPr>
        <w:spacing w:after="0" w:line="240" w:lineRule="auto"/>
      </w:pPr>
      <w:r>
        <w:separator/>
      </w:r>
    </w:p>
  </w:endnote>
  <w:endnote w:type="continuationSeparator" w:id="0">
    <w:p w14:paraId="5B6D8F4E" w14:textId="77777777" w:rsidR="00920034" w:rsidRDefault="0092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B54ADE" w:rsidRPr="00713B78" w14:paraId="71B15081" w14:textId="77777777" w:rsidTr="000F7651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540C76E6" w14:textId="77777777" w:rsidR="00B54ADE" w:rsidRDefault="00B54ADE" w:rsidP="00B54ADE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7D3A499D" w14:textId="77777777" w:rsidR="00B54ADE" w:rsidRPr="002B598A" w:rsidRDefault="00B54ADE" w:rsidP="00B54ADE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40271A19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372119E8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0BEBB78B" w14:textId="77777777" w:rsidR="00B54ADE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6CED164D" w14:textId="77777777" w:rsidR="00B54ADE" w:rsidRPr="00B871AD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E7D7AC3" w14:textId="77777777" w:rsidR="00B54ADE" w:rsidRPr="002B598A" w:rsidRDefault="00B54ADE" w:rsidP="00B54ADE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EDB6F2C" w14:textId="77777777" w:rsidR="00B54ADE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1344A6C8" w14:textId="77777777" w:rsidR="00B54ADE" w:rsidRPr="00713B78" w:rsidRDefault="00B54ADE" w:rsidP="00B54ADE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BBEF82F" w14:textId="77777777" w:rsidR="00B54ADE" w:rsidRPr="00713B78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7843FF62" w14:textId="77777777" w:rsidR="00B54ADE" w:rsidRPr="00713B78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3A94A69" w14:textId="77777777" w:rsidR="00B54ADE" w:rsidRPr="00713B78" w:rsidRDefault="00B54ADE" w:rsidP="00B54ADE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70988911" w14:textId="77777777" w:rsidR="00B54ADE" w:rsidRPr="00713B78" w:rsidRDefault="00B54ADE" w:rsidP="00B54ADE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26CF32BC" w14:textId="77777777" w:rsidR="00B54ADE" w:rsidRPr="00713B78" w:rsidRDefault="00B54ADE" w:rsidP="00B54ADE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75DA1CF4" w14:textId="77777777" w:rsidR="00B54ADE" w:rsidRPr="00713B78" w:rsidRDefault="00B54ADE" w:rsidP="00B54ADE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4B95A17E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46614B7F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1D9A101F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A692597" w14:textId="77777777" w:rsidR="00B54ADE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6ED3F1C3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53EEB2DC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 xml:space="preserve">No. of issued shares / Nominal </w:t>
          </w:r>
          <w:proofErr w:type="gramStart"/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value</w:t>
          </w:r>
          <w:proofErr w:type="gramEnd"/>
        </w:p>
        <w:p w14:paraId="075086DB" w14:textId="77777777" w:rsidR="00B54ADE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752265F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6596E7CC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69475C6A" w14:textId="77777777" w:rsidR="00B54ADE" w:rsidRPr="00713B78" w:rsidRDefault="00B54ADE" w:rsidP="00B54ADE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B54ADE" w:rsidRPr="002B598A" w14:paraId="4F32F3E6" w14:textId="77777777" w:rsidTr="000F7651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3A6A6AB0" w14:textId="77777777" w:rsidR="00B54ADE" w:rsidRPr="002B598A" w:rsidRDefault="00B54ADE" w:rsidP="00B54ADE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1F8BA54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4B5139C3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0621CFE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5A3261A8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59D94A76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00A884F" w14:textId="77777777" w:rsidR="00B54ADE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2F1BE058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UniCredit Bank Austria AG</w:t>
          </w:r>
        </w:p>
        <w:p w14:paraId="5B7A58CD" w14:textId="77777777" w:rsidR="00B54ADE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7FAD86D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3F1BB6AF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253C2EB8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10D905D7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0C1B709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5297BB5F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21FC02F5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5C0A2381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0C00F60A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1BEB9FDF" w14:textId="77777777" w:rsidR="00B54ADE" w:rsidRPr="00713B78" w:rsidRDefault="00B54ADE" w:rsidP="00B54ADE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960F75E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57FEA451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5EF2A917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1E4DC640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28BB587F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363ED269" w14:textId="77777777" w:rsidR="00B54ADE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231ACA8E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55D97D34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13A52902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222E188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B54ADE" w:rsidRPr="002B598A" w14:paraId="5EC74CA5" w14:textId="77777777" w:rsidTr="000F7651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0C3A20F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1C2CFBAF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931053">
            <w:rPr>
              <w:sz w:val="11"/>
              <w:szCs w:val="11"/>
            </w:rPr>
            <w:t>Zsombor</w:t>
          </w:r>
          <w:proofErr w:type="spellEnd"/>
          <w:r w:rsidRPr="00931053">
            <w:rPr>
              <w:sz w:val="11"/>
              <w:szCs w:val="11"/>
            </w:rPr>
            <w:t xml:space="preserve"> </w:t>
          </w:r>
          <w:proofErr w:type="spellStart"/>
          <w:r w:rsidRPr="00931053">
            <w:rPr>
              <w:sz w:val="11"/>
              <w:szCs w:val="11"/>
            </w:rPr>
            <w:t>Marton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BD786D">
            <w:rPr>
              <w:sz w:val="11"/>
              <w:szCs w:val="11"/>
            </w:rPr>
            <w:t>Károly</w:t>
          </w:r>
          <w:proofErr w:type="spellEnd"/>
          <w:r w:rsidRPr="00BD786D">
            <w:rPr>
              <w:sz w:val="11"/>
              <w:szCs w:val="11"/>
            </w:rPr>
            <w:t xml:space="preserve"> </w:t>
          </w:r>
          <w:proofErr w:type="spellStart"/>
          <w:r w:rsidRPr="00BD786D">
            <w:rPr>
              <w:sz w:val="11"/>
              <w:szCs w:val="11"/>
            </w:rPr>
            <w:t>Hazuga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 xml:space="preserve">, Hrvoje </w:t>
          </w:r>
          <w:proofErr w:type="spellStart"/>
          <w:r w:rsidRPr="00847E16">
            <w:rPr>
              <w:sz w:val="11"/>
              <w:szCs w:val="11"/>
            </w:rPr>
            <w:t>Šimović</w:t>
          </w:r>
          <w:proofErr w:type="spellEnd"/>
          <w:r w:rsidRPr="00847E16">
            <w:rPr>
              <w:sz w:val="11"/>
              <w:szCs w:val="11"/>
            </w:rPr>
            <w:t>, Marin Zovko</w:t>
          </w:r>
        </w:p>
        <w:p w14:paraId="04C02126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59C46799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B54ADE" w:rsidRPr="002B598A" w14:paraId="70CF3EAD" w14:textId="77777777" w:rsidTr="000F7651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ED43DA5" w14:textId="77777777" w:rsidR="00B54ADE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4DA567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6CB7C356" w14:textId="77777777" w:rsidR="00206F3B" w:rsidRDefault="00206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0FA4" w14:textId="77777777" w:rsidR="00920034" w:rsidRDefault="00920034">
      <w:pPr>
        <w:spacing w:after="0" w:line="240" w:lineRule="auto"/>
      </w:pPr>
      <w:r>
        <w:separator/>
      </w:r>
    </w:p>
  </w:footnote>
  <w:footnote w:type="continuationSeparator" w:id="0">
    <w:p w14:paraId="755B46EA" w14:textId="77777777" w:rsidR="00920034" w:rsidRDefault="0092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5C3F" w14:textId="46DCC88C" w:rsidR="00D91ED8" w:rsidRDefault="003F3106" w:rsidP="00C30028">
    <w:pPr>
      <w:pStyle w:val="Header"/>
      <w:tabs>
        <w:tab w:val="clear" w:pos="4536"/>
        <w:tab w:val="clear" w:pos="9072"/>
        <w:tab w:val="left" w:pos="1290"/>
      </w:tabs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6F278B84" wp14:editId="5B2044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1" name="Picture 1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1D72"/>
    <w:multiLevelType w:val="hybridMultilevel"/>
    <w:tmpl w:val="C398126C"/>
    <w:lvl w:ilvl="0" w:tplc="97D412A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501CB"/>
    <w:multiLevelType w:val="hybridMultilevel"/>
    <w:tmpl w:val="4420112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3933374">
    <w:abstractNumId w:val="0"/>
  </w:num>
  <w:num w:numId="2" w16cid:durableId="14447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4D"/>
    <w:rsid w:val="0009135C"/>
    <w:rsid w:val="00206F3B"/>
    <w:rsid w:val="002A0AEB"/>
    <w:rsid w:val="003F3106"/>
    <w:rsid w:val="00410E4D"/>
    <w:rsid w:val="00421361"/>
    <w:rsid w:val="005F5E11"/>
    <w:rsid w:val="00920034"/>
    <w:rsid w:val="009D1FD9"/>
    <w:rsid w:val="00A26291"/>
    <w:rsid w:val="00B54ADE"/>
    <w:rsid w:val="00C72253"/>
    <w:rsid w:val="00D91ED8"/>
    <w:rsid w:val="00ED4B3B"/>
    <w:rsid w:val="00F009A0"/>
    <w:rsid w:val="00F93C16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95D5"/>
  <w15:chartTrackingRefBased/>
  <w15:docId w15:val="{3AB43B20-9F8A-4EDE-AA84-479C503B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06"/>
  </w:style>
  <w:style w:type="paragraph" w:styleId="Footer">
    <w:name w:val="footer"/>
    <w:basedOn w:val="Normal"/>
    <w:link w:val="FooterChar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3106"/>
  </w:style>
  <w:style w:type="character" w:styleId="Hyperlink">
    <w:name w:val="Hyperlink"/>
    <w:basedOn w:val="DefaultParagraphFont"/>
    <w:uiPriority w:val="99"/>
    <w:unhideWhenUsed/>
    <w:rsid w:val="003F31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F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6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ovina@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Poklepović Neven-Pavao (INA d.d.)</cp:lastModifiedBy>
  <cp:revision>2</cp:revision>
  <dcterms:created xsi:type="dcterms:W3CDTF">2024-09-20T08:00:00Z</dcterms:created>
  <dcterms:modified xsi:type="dcterms:W3CDTF">2024-09-20T08:00:00Z</dcterms:modified>
</cp:coreProperties>
</file>