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5B31562A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642CFE">
        <w:rPr>
          <w:rFonts w:eastAsia="Times New Roman" w:cstheme="minorHAnsi"/>
        </w:rPr>
        <w:t>0</w:t>
      </w:r>
      <w:r w:rsidR="00723167">
        <w:rPr>
          <w:rFonts w:eastAsia="Times New Roman" w:cstheme="minorHAnsi"/>
        </w:rPr>
        <w:t>2</w:t>
      </w:r>
      <w:r w:rsidR="00642CFE">
        <w:rPr>
          <w:rFonts w:eastAsia="Times New Roman" w:cstheme="minorHAnsi"/>
        </w:rPr>
        <w:t>.08.</w:t>
      </w:r>
      <w:r w:rsidRPr="004235FB">
        <w:rPr>
          <w:rFonts w:eastAsia="Times New Roman" w:cstheme="minorHAnsi"/>
        </w:rPr>
        <w:t>.202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08A53078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color w:val="000000"/>
        </w:rPr>
        <w:t xml:space="preserve">POZIV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427</w:t>
      </w:r>
      <w:r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65E8C002" w14:textId="4F13C2C2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1.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Prodavatelj:</w:t>
      </w:r>
      <w:r w:rsidRPr="004235FB">
        <w:rPr>
          <w:rFonts w:eastAsia="Times New Roman" w:cstheme="minorHAnsi"/>
          <w:b/>
          <w:color w:val="000000"/>
        </w:rPr>
        <w:t xml:space="preserve"> </w:t>
      </w:r>
      <w:r w:rsidR="00723167">
        <w:rPr>
          <w:rFonts w:eastAsia="Times New Roman" w:cstheme="minorHAnsi"/>
          <w:b/>
          <w:color w:val="000000"/>
        </w:rPr>
        <w:t>INA Vatrogasni servisi d.o.o.</w:t>
      </w:r>
      <w:r w:rsidRPr="004235FB">
        <w:rPr>
          <w:rFonts w:eastAsia="Times New Roman" w:cstheme="minorHAnsi"/>
          <w:b/>
          <w:color w:val="000000"/>
        </w:rPr>
        <w:t>, član INA Grupe,</w:t>
      </w:r>
    </w:p>
    <w:p w14:paraId="2D1B02E4" w14:textId="271A2AAB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 w:rsidRPr="00723167">
        <w:rPr>
          <w:rFonts w:eastAsia="Times New Roman" w:cstheme="minorHAnsi"/>
          <w:color w:val="000000"/>
        </w:rPr>
        <w:t>A. Kovačića 1</w:t>
      </w:r>
    </w:p>
    <w:p w14:paraId="004AA977" w14:textId="7D2B77E9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>
        <w:rPr>
          <w:rFonts w:eastAsia="Times New Roman" w:cstheme="minorHAnsi"/>
          <w:color w:val="000000"/>
        </w:rPr>
        <w:t>440000 Sisak</w:t>
      </w:r>
    </w:p>
    <w:p w14:paraId="4B53FC64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0067114" w14:textId="179E3370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ind w:left="705" w:hanging="705"/>
        <w:jc w:val="both"/>
        <w:rPr>
          <w:rFonts w:eastAsia="Times New Roman" w:cstheme="minorHAnsi"/>
          <w:b/>
          <w:color w:val="000000"/>
          <w:lang w:eastAsia="hr-HR"/>
        </w:rPr>
      </w:pPr>
      <w:r w:rsidRPr="004235FB">
        <w:rPr>
          <w:rFonts w:eastAsia="Times New Roman" w:cstheme="minorHAnsi"/>
          <w:color w:val="000000"/>
        </w:rPr>
        <w:t>2.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Predmet prodaje</w:t>
      </w:r>
      <w:r w:rsidRPr="004235FB">
        <w:rPr>
          <w:rFonts w:eastAsia="Times New Roman" w:cstheme="minorHAnsi"/>
          <w:color w:val="000000"/>
        </w:rPr>
        <w:t xml:space="preserve">: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Prodaja </w:t>
      </w:r>
      <w:bookmarkStart w:id="0" w:name="_Hlk58845537"/>
      <w:r w:rsidRPr="004235FB">
        <w:rPr>
          <w:rFonts w:eastAsia="Times New Roman" w:cstheme="minorHAnsi"/>
          <w:b/>
          <w:color w:val="000000"/>
          <w:lang w:eastAsia="hr-HR"/>
        </w:rPr>
        <w:t xml:space="preserve">dugotrajne materijalne imovine izvan upotrebe 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u 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>vlasništvu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="00723167" w:rsidRPr="00723167">
        <w:rPr>
          <w:rFonts w:eastAsia="Times New Roman" w:cstheme="minorHAnsi"/>
          <w:b/>
          <w:color w:val="000000"/>
          <w:lang w:eastAsia="hr-HR"/>
        </w:rPr>
        <w:t>INA Vatrogasni servisi d.o.o</w:t>
      </w:r>
      <w:r w:rsidR="00725BB9">
        <w:rPr>
          <w:rFonts w:eastAsia="Times New Roman" w:cstheme="minorHAnsi"/>
          <w:b/>
          <w:color w:val="000000"/>
          <w:lang w:eastAsia="hr-HR"/>
        </w:rPr>
        <w:t>,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po predmetu br. </w:t>
      </w:r>
      <w:r w:rsidR="0019038E" w:rsidRPr="0019038E">
        <w:rPr>
          <w:rFonts w:eastAsia="Times New Roman" w:cstheme="minorHAnsi"/>
          <w:b/>
          <w:color w:val="000000"/>
          <w:lang w:eastAsia="hr-HR"/>
        </w:rPr>
        <w:t>50000838</w:t>
      </w:r>
      <w:r w:rsidRPr="004235FB">
        <w:rPr>
          <w:rFonts w:eastAsia="Times New Roman" w:cstheme="minorHAnsi"/>
          <w:b/>
          <w:color w:val="000000"/>
          <w:lang w:eastAsia="hr-HR"/>
        </w:rPr>
        <w:t>-1</w:t>
      </w:r>
      <w:r w:rsidR="00723167">
        <w:rPr>
          <w:rFonts w:eastAsia="Times New Roman" w:cstheme="minorHAnsi"/>
          <w:b/>
          <w:color w:val="000000"/>
          <w:lang w:eastAsia="hr-HR"/>
        </w:rPr>
        <w:t>427</w:t>
      </w:r>
      <w:r w:rsidRPr="004235FB">
        <w:rPr>
          <w:rFonts w:eastAsia="Times New Roman" w:cstheme="minorHAnsi"/>
          <w:b/>
          <w:color w:val="000000"/>
          <w:lang w:eastAsia="hr-HR"/>
        </w:rPr>
        <w:t>/2</w:t>
      </w:r>
      <w:r w:rsidR="00C1749F">
        <w:rPr>
          <w:rFonts w:eastAsia="Times New Roman" w:cstheme="minorHAnsi"/>
          <w:b/>
          <w:color w:val="000000"/>
          <w:lang w:eastAsia="hr-HR"/>
        </w:rPr>
        <w:t>4</w:t>
      </w:r>
    </w:p>
    <w:bookmarkEnd w:id="0"/>
    <w:p w14:paraId="422CF1F2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b/>
          <w:color w:val="000000"/>
          <w:lang w:eastAsia="hr-HR"/>
        </w:rPr>
      </w:pPr>
    </w:p>
    <w:p w14:paraId="514A971F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Ovim putem vam nudimo na prodaju rabljenu dugotrajnu materijalnu imovinu:</w:t>
      </w:r>
    </w:p>
    <w:p w14:paraId="359461AB" w14:textId="77777777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</w:p>
    <w:tbl>
      <w:tblPr>
        <w:tblW w:w="73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5"/>
        <w:gridCol w:w="2566"/>
        <w:gridCol w:w="1984"/>
        <w:gridCol w:w="2126"/>
      </w:tblGrid>
      <w:tr w:rsidR="0014081F" w:rsidRPr="004235FB" w14:paraId="686E84C8" w14:textId="77777777" w:rsidTr="0014081F">
        <w:trPr>
          <w:trHeight w:val="550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7B33D2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REDNI BROJ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7FE065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OPIS IMOVINE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26373AC0" w14:textId="4540055C" w:rsidR="0014081F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INV.BR.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D06C1D" w14:textId="7BEBF58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GODINA PROIZVODNJE</w:t>
            </w:r>
          </w:p>
        </w:tc>
      </w:tr>
      <w:tr w:rsidR="000427C2" w:rsidRPr="004235FB" w14:paraId="48FFD891" w14:textId="77777777" w:rsidTr="00D46A87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E8DE52" w14:textId="00354E05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5FB">
              <w:rPr>
                <w:rFonts w:cstheme="minorHAnsi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A5DEAE" w14:textId="22B512C7" w:rsidR="000427C2" w:rsidRPr="004235FB" w:rsidRDefault="00723167" w:rsidP="000427C2">
            <w:pPr>
              <w:spacing w:after="0" w:line="240" w:lineRule="auto"/>
              <w:rPr>
                <w:rFonts w:cstheme="minorHAnsi"/>
              </w:rPr>
            </w:pPr>
            <w:r w:rsidRPr="00723167">
              <w:t>KOMBINIRANO VATROGASNO VOZILO TAM 190T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F766" w14:textId="65D8BC5C" w:rsidR="000427C2" w:rsidRPr="0014081F" w:rsidRDefault="00D46A87" w:rsidP="000427C2">
            <w:pPr>
              <w:spacing w:after="0" w:line="240" w:lineRule="auto"/>
              <w:jc w:val="center"/>
            </w:pPr>
            <w:r w:rsidRPr="00D46A87">
              <w:t>2</w:t>
            </w:r>
            <w:r w:rsidR="001E261F">
              <w:t>1</w:t>
            </w:r>
            <w:r w:rsidRPr="00D46A87">
              <w:t>000000561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5CB2D1" w14:textId="24EDDF15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515556">
              <w:t>1</w:t>
            </w:r>
            <w:r w:rsidR="00D46A87">
              <w:t>989</w:t>
            </w:r>
          </w:p>
        </w:tc>
      </w:tr>
      <w:tr w:rsidR="000427C2" w:rsidRPr="004235FB" w14:paraId="6CFD0ED7" w14:textId="77777777" w:rsidTr="00D46A87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C2C518A" w14:textId="04C2CDBB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B40E41D" w14:textId="7F6AB690" w:rsidR="000427C2" w:rsidRPr="004235FB" w:rsidRDefault="00D46A87" w:rsidP="000427C2">
            <w:pPr>
              <w:spacing w:after="0" w:line="240" w:lineRule="auto"/>
              <w:rPr>
                <w:rFonts w:cstheme="minorHAnsi"/>
              </w:rPr>
            </w:pPr>
            <w:r w:rsidRPr="00D46A87">
              <w:t>VATROGASNO VOZILO MERCEDES SPRINTER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53F5" w14:textId="18723D10" w:rsidR="000427C2" w:rsidRPr="0014081F" w:rsidRDefault="00D46A87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A87">
              <w:t>21000000563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7C033A" w14:textId="4A516DD4" w:rsidR="000427C2" w:rsidRDefault="00D46A87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2004</w:t>
            </w:r>
          </w:p>
        </w:tc>
      </w:tr>
      <w:tr w:rsidR="000427C2" w:rsidRPr="004235FB" w14:paraId="07D3E28F" w14:textId="77777777" w:rsidTr="001E261F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8A40D0" w14:textId="3A29648D" w:rsidR="000427C2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BE5421B" w14:textId="29BEF4CC" w:rsidR="000427C2" w:rsidRPr="009E17E2" w:rsidRDefault="00555F61" w:rsidP="000427C2">
            <w:pPr>
              <w:spacing w:after="0" w:line="240" w:lineRule="auto"/>
            </w:pPr>
            <w:r w:rsidRPr="00555F61">
              <w:t xml:space="preserve">VATROGASNO VOZILO Nissan </w:t>
            </w:r>
            <w:proofErr w:type="spellStart"/>
            <w:r w:rsidRPr="00555F61">
              <w:t>Patrol</w:t>
            </w:r>
            <w:proofErr w:type="spellEnd"/>
            <w:r w:rsidRPr="00555F61">
              <w:t xml:space="preserve"> 3.0 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5A36" w14:textId="667CA4F6" w:rsidR="000427C2" w:rsidRPr="0014081F" w:rsidRDefault="00A420D4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A420D4">
              <w:rPr>
                <w:rFonts w:cstheme="minorHAnsi"/>
              </w:rPr>
              <w:t>21000000280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25D7C8" w14:textId="3A075E34" w:rsidR="000427C2" w:rsidRDefault="001E261F" w:rsidP="001E26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Pr="001E261F">
              <w:rPr>
                <w:rFonts w:cstheme="minorHAnsi"/>
              </w:rPr>
              <w:t>2004</w:t>
            </w:r>
          </w:p>
        </w:tc>
      </w:tr>
    </w:tbl>
    <w:p w14:paraId="622CC45B" w14:textId="61C3F8AA" w:rsidR="00082E56" w:rsidRDefault="00082E56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3627751D" w14:textId="669CA759" w:rsidR="00F63943" w:rsidRDefault="00F63943" w:rsidP="00F63943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Lokacija imovine: </w:t>
      </w:r>
      <w:r w:rsidR="00D46A87" w:rsidRPr="00D46A87">
        <w:rPr>
          <w:rFonts w:eastAsia="Times New Roman" w:cstheme="minorHAnsi"/>
          <w:color w:val="000000"/>
          <w:lang w:eastAsia="hr-HR"/>
        </w:rPr>
        <w:t>Rafinerija nafte Sisak</w:t>
      </w:r>
      <w:r w:rsidR="00D46A87">
        <w:rPr>
          <w:rFonts w:eastAsia="Times New Roman" w:cstheme="minorHAnsi"/>
          <w:color w:val="000000"/>
          <w:lang w:eastAsia="hr-HR"/>
        </w:rPr>
        <w:t>, Sisak</w:t>
      </w:r>
    </w:p>
    <w:p w14:paraId="6E4D851D" w14:textId="77777777" w:rsidR="00F63943" w:rsidRPr="004235FB" w:rsidRDefault="00F63943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6A75CA72" w14:textId="764D637B" w:rsidR="00082E56" w:rsidRPr="004235FB" w:rsidRDefault="00082E56" w:rsidP="00570F37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3.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ab/>
        <w:t>Dokumentaciju za nadmetanje</w:t>
      </w:r>
      <w:r w:rsidR="008E6B5A" w:rsidRPr="008E6B5A">
        <w:rPr>
          <w:rFonts w:eastAsia="Times New Roman" w:cstheme="minorHAnsi"/>
          <w:color w:val="000000"/>
        </w:rPr>
        <w:t xml:space="preserve"> </w:t>
      </w:r>
      <w:r w:rsidR="008E6B5A">
        <w:rPr>
          <w:rFonts w:eastAsia="Times New Roman" w:cstheme="minorHAnsi"/>
          <w:color w:val="000000"/>
        </w:rPr>
        <w:t>(fotografije imovine, kontakt osobe za fizički pregled imovine)</w:t>
      </w:r>
      <w:r w:rsidRPr="004235FB">
        <w:rPr>
          <w:rFonts w:eastAsia="Times New Roman" w:cstheme="minorHAnsi"/>
          <w:color w:val="000000"/>
        </w:rPr>
        <w:t>, na hrvatskom jeziku, ponuditelji mogu zatražiti pisanim putem na email adresi</w:t>
      </w:r>
      <w:r w:rsidR="0077630B">
        <w:rPr>
          <w:rFonts w:eastAsia="Times New Roman" w:cstheme="minorHAnsi"/>
          <w:color w:val="000000"/>
        </w:rPr>
        <w:t xml:space="preserve"> </w:t>
      </w:r>
      <w:hyperlink r:id="rId6" w:history="1">
        <w:r w:rsidR="0077630B" w:rsidRPr="009672F6">
          <w:rPr>
            <w:rStyle w:val="Hyperlink"/>
            <w:rFonts w:eastAsia="Times New Roman" w:cstheme="minorHAnsi"/>
          </w:rPr>
          <w:t>imovina@ina.hr</w:t>
        </w:r>
      </w:hyperlink>
      <w:r w:rsidR="0077630B">
        <w:rPr>
          <w:rFonts w:eastAsia="Times New Roman" w:cstheme="minorHAnsi"/>
          <w:color w:val="000000"/>
        </w:rPr>
        <w:t xml:space="preserve"> </w:t>
      </w:r>
      <w:r w:rsidRPr="004235FB">
        <w:rPr>
          <w:rFonts w:eastAsia="Times New Roman" w:cstheme="minorHAnsi"/>
          <w:color w:val="000000"/>
        </w:rPr>
        <w:t>uz naznaku broja predmeta: 1</w:t>
      </w:r>
      <w:r w:rsidR="00723167">
        <w:rPr>
          <w:rFonts w:eastAsia="Times New Roman" w:cstheme="minorHAnsi"/>
          <w:color w:val="000000"/>
        </w:rPr>
        <w:t>427</w:t>
      </w:r>
      <w:r w:rsidRPr="004235FB">
        <w:rPr>
          <w:rFonts w:eastAsia="Times New Roman" w:cstheme="minorHAnsi"/>
          <w:color w:val="000000"/>
        </w:rPr>
        <w:t>/2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;</w:t>
      </w:r>
    </w:p>
    <w:p w14:paraId="43E46D20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7BD3EDF" w14:textId="096E1D7F" w:rsidR="005D0205" w:rsidRPr="00972FE4" w:rsidRDefault="00082E56" w:rsidP="00972FE4">
      <w:pPr>
        <w:spacing w:after="0" w:line="240" w:lineRule="auto"/>
        <w:ind w:left="540" w:hanging="540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4.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Rok za dostavu ponuda</w:t>
      </w:r>
      <w:r w:rsidRPr="004235FB">
        <w:rPr>
          <w:rFonts w:eastAsia="Times New Roman" w:cstheme="minorHAnsi"/>
          <w:color w:val="000000"/>
        </w:rPr>
        <w:t xml:space="preserve">: </w:t>
      </w:r>
      <w:r w:rsidR="00723167">
        <w:rPr>
          <w:rFonts w:eastAsia="Times New Roman" w:cstheme="minorHAnsi"/>
          <w:color w:val="000000"/>
        </w:rPr>
        <w:t>19.08</w:t>
      </w:r>
      <w:r w:rsidRPr="004235FB">
        <w:rPr>
          <w:rFonts w:eastAsia="Times New Roman" w:cstheme="minorHAnsi"/>
          <w:color w:val="000000"/>
        </w:rPr>
        <w:t>.202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.</w:t>
      </w:r>
      <w:r w:rsidR="001E261F">
        <w:rPr>
          <w:rFonts w:eastAsia="Times New Roman" w:cstheme="minorHAnsi"/>
          <w:color w:val="000000"/>
        </w:rPr>
        <w:t xml:space="preserve">  </w:t>
      </w:r>
      <w:r w:rsidR="00690CA8">
        <w:rPr>
          <w:rFonts w:eastAsia="Times New Roman" w:cstheme="minorHAnsi"/>
          <w:color w:val="000000"/>
        </w:rPr>
        <w:t>do 16 h.</w:t>
      </w:r>
    </w:p>
    <w:sectPr w:rsidR="005D0205" w:rsidRPr="00972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505F" w14:textId="77777777" w:rsidR="00B15B05" w:rsidRDefault="00B15B05" w:rsidP="009006B8">
      <w:pPr>
        <w:spacing w:after="0" w:line="240" w:lineRule="auto"/>
      </w:pPr>
      <w:r>
        <w:separator/>
      </w:r>
    </w:p>
  </w:endnote>
  <w:endnote w:type="continuationSeparator" w:id="0">
    <w:p w14:paraId="12B4F609" w14:textId="77777777" w:rsidR="00B15B05" w:rsidRDefault="00B15B05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4208" w14:textId="77777777" w:rsidR="00B15B05" w:rsidRDefault="00B15B05" w:rsidP="009006B8">
      <w:pPr>
        <w:spacing w:after="0" w:line="240" w:lineRule="auto"/>
      </w:pPr>
      <w:r>
        <w:separator/>
      </w:r>
    </w:p>
  </w:footnote>
  <w:footnote w:type="continuationSeparator" w:id="0">
    <w:p w14:paraId="6A87353E" w14:textId="77777777" w:rsidR="00B15B05" w:rsidRDefault="00B15B05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82E56"/>
    <w:rsid w:val="000E1080"/>
    <w:rsid w:val="0014081F"/>
    <w:rsid w:val="0019038E"/>
    <w:rsid w:val="001E261F"/>
    <w:rsid w:val="00245AA6"/>
    <w:rsid w:val="00324DA8"/>
    <w:rsid w:val="00331FEF"/>
    <w:rsid w:val="00334080"/>
    <w:rsid w:val="003B42DF"/>
    <w:rsid w:val="004235FB"/>
    <w:rsid w:val="00536FA7"/>
    <w:rsid w:val="00555F61"/>
    <w:rsid w:val="005603AA"/>
    <w:rsid w:val="00570F37"/>
    <w:rsid w:val="005D0205"/>
    <w:rsid w:val="006036E3"/>
    <w:rsid w:val="0063302B"/>
    <w:rsid w:val="00642CFE"/>
    <w:rsid w:val="00666827"/>
    <w:rsid w:val="00690CA8"/>
    <w:rsid w:val="006B7E21"/>
    <w:rsid w:val="00723167"/>
    <w:rsid w:val="00725BB9"/>
    <w:rsid w:val="0077630B"/>
    <w:rsid w:val="00892C3C"/>
    <w:rsid w:val="008D754C"/>
    <w:rsid w:val="008E6B5A"/>
    <w:rsid w:val="009006B8"/>
    <w:rsid w:val="00972FE4"/>
    <w:rsid w:val="009B3144"/>
    <w:rsid w:val="009E17E2"/>
    <w:rsid w:val="00A21CCA"/>
    <w:rsid w:val="00A420D4"/>
    <w:rsid w:val="00AC0D05"/>
    <w:rsid w:val="00AD5540"/>
    <w:rsid w:val="00B15B05"/>
    <w:rsid w:val="00B530F0"/>
    <w:rsid w:val="00C1749F"/>
    <w:rsid w:val="00CA6F7B"/>
    <w:rsid w:val="00D124C0"/>
    <w:rsid w:val="00D46A87"/>
    <w:rsid w:val="00E50BAA"/>
    <w:rsid w:val="00E80A01"/>
    <w:rsid w:val="00EE1992"/>
    <w:rsid w:val="00EF6739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vina@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2024-08-06T07:46:00Z</dcterms:created>
  <dcterms:modified xsi:type="dcterms:W3CDTF">2024-08-06T07:46:00Z</dcterms:modified>
</cp:coreProperties>
</file>